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905D84" w:rsidRPr="00C42CC8" w14:paraId="6840FBBF" w14:textId="77777777" w:rsidTr="00905D84">
        <w:trPr>
          <w:trHeight w:val="2504"/>
        </w:trPr>
        <w:tc>
          <w:tcPr>
            <w:tcW w:w="4786" w:type="dxa"/>
          </w:tcPr>
          <w:p w14:paraId="4FDA3A01" w14:textId="77777777" w:rsidR="00905D84" w:rsidRPr="00C42CC8" w:rsidRDefault="00905D84" w:rsidP="0090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Hlk39844091"/>
          </w:p>
          <w:p w14:paraId="01F011C2" w14:textId="77777777" w:rsidR="00905D84" w:rsidRPr="00C42CC8" w:rsidRDefault="00905D84" w:rsidP="00905D84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1E5E756" w14:textId="77777777" w:rsidR="00905D84" w:rsidRPr="00C42CC8" w:rsidRDefault="00905D84" w:rsidP="00905D84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На Управляющем совете</w:t>
            </w:r>
          </w:p>
          <w:p w14:paraId="1BE8C05D" w14:textId="77777777" w:rsidR="00905D84" w:rsidRPr="00C42CC8" w:rsidRDefault="00905D84" w:rsidP="00905D84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(Протокол № 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  <w:p w14:paraId="4B286C67" w14:textId="34D47C67" w:rsidR="00905D84" w:rsidRPr="00C42CC8" w:rsidRDefault="00905D84" w:rsidP="00905D84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gramStart"/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о« </w:t>
            </w:r>
            <w:r w:rsidR="00611D7D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28.08</w:t>
            </w:r>
            <w:r w:rsidR="00497C6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.2025</w:t>
            </w:r>
            <w:proofErr w:type="gramEnd"/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г.) </w:t>
            </w:r>
          </w:p>
          <w:p w14:paraId="68D3833B" w14:textId="77777777" w:rsidR="00905D84" w:rsidRPr="00C42CC8" w:rsidRDefault="00905D84" w:rsidP="00905D84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редседатель_______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А.Ю.Массольд</w:t>
            </w:r>
            <w:proofErr w:type="spellEnd"/>
          </w:p>
          <w:p w14:paraId="155E6A25" w14:textId="77777777" w:rsidR="00905D84" w:rsidRPr="00C42CC8" w:rsidRDefault="00905D84" w:rsidP="00905D84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  <w:p w14:paraId="621ABCA5" w14:textId="77777777" w:rsidR="00905D84" w:rsidRPr="00C42CC8" w:rsidRDefault="00905D84" w:rsidP="00905D84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  <w:p w14:paraId="36C3F06A" w14:textId="77777777" w:rsidR="00905D84" w:rsidRPr="00C42CC8" w:rsidRDefault="00905D84" w:rsidP="0090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tbl>
            <w:tblPr>
              <w:tblpPr w:leftFromText="180" w:rightFromText="180" w:bottomFromText="200" w:vertAnchor="text" w:horzAnchor="margin" w:tblpX="-6555" w:tblpY="190"/>
              <w:tblW w:w="4820" w:type="dxa"/>
              <w:tblLayout w:type="fixed"/>
              <w:tblLook w:val="00A0" w:firstRow="1" w:lastRow="0" w:firstColumn="1" w:lastColumn="0" w:noHBand="0" w:noVBand="0"/>
            </w:tblPr>
            <w:tblGrid>
              <w:gridCol w:w="4820"/>
            </w:tblGrid>
            <w:tr w:rsidR="00905D84" w:rsidRPr="00C42CC8" w14:paraId="0F9F27D2" w14:textId="77777777" w:rsidTr="00905D84">
              <w:tc>
                <w:tcPr>
                  <w:tcW w:w="4820" w:type="dxa"/>
                </w:tcPr>
                <w:p w14:paraId="15EAF09F" w14:textId="77777777" w:rsidR="00905D84" w:rsidRPr="00C42CC8" w:rsidRDefault="00905D84" w:rsidP="00905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УТВЕРЖДАЮ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711DBCA1" w14:textId="77777777" w:rsidR="00905D84" w:rsidRPr="00C42CC8" w:rsidRDefault="00905D84" w:rsidP="00905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 Муниципального</w:t>
                  </w:r>
                </w:p>
                <w:p w14:paraId="1CDA6786" w14:textId="77777777" w:rsidR="00905D84" w:rsidRPr="00C42CC8" w:rsidRDefault="00905D84" w:rsidP="00905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автономного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общеобразовательного</w:t>
                  </w:r>
                </w:p>
                <w:p w14:paraId="01C23D0D" w14:textId="77777777" w:rsidR="00905D84" w:rsidRPr="00C42CC8" w:rsidRDefault="00905D84" w:rsidP="00905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Учреждения Школа № 108 городского </w:t>
                  </w:r>
                </w:p>
                <w:p w14:paraId="13ACC623" w14:textId="77777777" w:rsidR="00905D84" w:rsidRPr="00C42CC8" w:rsidRDefault="00905D84" w:rsidP="00905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округа город Уфа Республики </w:t>
                  </w:r>
                </w:p>
                <w:p w14:paraId="6639D8D9" w14:textId="77777777" w:rsidR="00905D84" w:rsidRPr="00C42CC8" w:rsidRDefault="00905D84" w:rsidP="00905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Башкортостан</w:t>
                  </w:r>
                </w:p>
                <w:p w14:paraId="5440ED26" w14:textId="77777777" w:rsidR="00905D84" w:rsidRPr="00C42CC8" w:rsidRDefault="00905D84" w:rsidP="00905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Р.Р.Абуляев</w:t>
                  </w:r>
                  <w:proofErr w:type="spellEnd"/>
                </w:p>
                <w:p w14:paraId="59D6AF5B" w14:textId="7DB9EAF6" w:rsidR="00905D84" w:rsidRPr="00C42CC8" w:rsidRDefault="00905D84" w:rsidP="00905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Приказ  №</w:t>
                  </w:r>
                  <w:proofErr w:type="gramEnd"/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11D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385 от  30.08</w:t>
                  </w:r>
                  <w:r w:rsidR="00497C6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2025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  <w:p w14:paraId="1C122D1F" w14:textId="77777777" w:rsidR="00905D84" w:rsidRPr="00C42CC8" w:rsidRDefault="00905D84" w:rsidP="00905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059C9CB" w14:textId="77777777" w:rsidR="00905D84" w:rsidRPr="00C42CC8" w:rsidRDefault="00905D84" w:rsidP="00905D84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7C76A2C" w14:textId="77777777" w:rsidR="00905D84" w:rsidRPr="00C42CC8" w:rsidRDefault="00905D84" w:rsidP="00905D84">
            <w:pPr>
              <w:widowControl w:val="0"/>
              <w:spacing w:after="0" w:line="240" w:lineRule="auto"/>
              <w:ind w:right="1843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</w:tr>
    </w:tbl>
    <w:p w14:paraId="56B45650" w14:textId="77777777" w:rsidR="00897E24" w:rsidRPr="00B62D93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5F6010DB" w14:textId="0E7E1B2A" w:rsidR="00897E24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6A1D1EE2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7A36B816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20412B17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7F1ED802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5D51CFF1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26A33D46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5F726F69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4428E5D6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700622A6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366C2754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6E2D8014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629772CE" w14:textId="77777777" w:rsidR="00485F03" w:rsidRPr="00B62D9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03737A94" w14:textId="77777777" w:rsidR="00897E24" w:rsidRPr="00B62D93" w:rsidRDefault="00897E24" w:rsidP="003C063F">
      <w:pPr>
        <w:widowControl w:val="0"/>
        <w:spacing w:after="0" w:line="230" w:lineRule="exact"/>
        <w:ind w:right="20"/>
        <w:contextualSpacing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00322B27" w14:textId="77777777" w:rsidR="00897E24" w:rsidRPr="00485F03" w:rsidRDefault="00897E24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485F03">
        <w:rPr>
          <w:rFonts w:ascii="Times New Roman" w:hAnsi="Times New Roman"/>
          <w:b/>
          <w:sz w:val="48"/>
          <w:szCs w:val="48"/>
        </w:rPr>
        <w:t>УЧЕБНЫЕ ПЛАНЫ</w:t>
      </w:r>
    </w:p>
    <w:p w14:paraId="1FAE312A" w14:textId="3176B7FC" w:rsidR="00897E24" w:rsidRPr="00485F03" w:rsidRDefault="00104A0E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Муниципального автономного</w:t>
      </w:r>
      <w:r w:rsidR="00897E24" w:rsidRPr="00485F03">
        <w:rPr>
          <w:rFonts w:ascii="Times New Roman" w:hAnsi="Times New Roman"/>
          <w:b/>
          <w:sz w:val="48"/>
          <w:szCs w:val="48"/>
        </w:rPr>
        <w:t xml:space="preserve"> общеобразовательного учреждения</w:t>
      </w:r>
    </w:p>
    <w:p w14:paraId="78A0E25C" w14:textId="77777777" w:rsidR="00897E24" w:rsidRPr="00485F03" w:rsidRDefault="00897E24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485F03">
        <w:rPr>
          <w:rFonts w:ascii="Times New Roman" w:hAnsi="Times New Roman"/>
          <w:b/>
          <w:sz w:val="48"/>
          <w:szCs w:val="48"/>
        </w:rPr>
        <w:t>Школа № 108</w:t>
      </w:r>
    </w:p>
    <w:p w14:paraId="4F18E44C" w14:textId="77777777" w:rsidR="00897E24" w:rsidRPr="00485F03" w:rsidRDefault="00897E24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485F03">
        <w:rPr>
          <w:rFonts w:ascii="Times New Roman" w:hAnsi="Times New Roman"/>
          <w:b/>
          <w:sz w:val="48"/>
          <w:szCs w:val="48"/>
        </w:rPr>
        <w:t>городского округа город Уфа</w:t>
      </w:r>
    </w:p>
    <w:p w14:paraId="08FB21A3" w14:textId="77777777" w:rsidR="00897E24" w:rsidRPr="00485F03" w:rsidRDefault="00897E24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485F03">
        <w:rPr>
          <w:rFonts w:ascii="Times New Roman" w:hAnsi="Times New Roman"/>
          <w:b/>
          <w:sz w:val="48"/>
          <w:szCs w:val="48"/>
        </w:rPr>
        <w:t>Республики Башкортостан</w:t>
      </w:r>
    </w:p>
    <w:p w14:paraId="25461E84" w14:textId="5889A0E6" w:rsidR="00897E24" w:rsidRPr="00485F03" w:rsidRDefault="00104A0E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(МА</w:t>
      </w:r>
      <w:r w:rsidR="00897E24" w:rsidRPr="00485F03">
        <w:rPr>
          <w:rFonts w:ascii="Times New Roman" w:hAnsi="Times New Roman"/>
          <w:b/>
          <w:sz w:val="48"/>
          <w:szCs w:val="48"/>
        </w:rPr>
        <w:t>ОУ Школа № 108)</w:t>
      </w:r>
    </w:p>
    <w:p w14:paraId="0E0D7F8E" w14:textId="1D38AB69" w:rsidR="00897E24" w:rsidRPr="00485F03" w:rsidRDefault="00897E24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485F03">
        <w:rPr>
          <w:rFonts w:ascii="Times New Roman" w:hAnsi="Times New Roman"/>
          <w:b/>
          <w:sz w:val="48"/>
          <w:szCs w:val="48"/>
          <w:lang w:eastAsia="ru-RU"/>
        </w:rPr>
        <w:t>на 202</w:t>
      </w:r>
      <w:r w:rsidR="0001701F">
        <w:rPr>
          <w:rFonts w:ascii="Times New Roman" w:hAnsi="Times New Roman"/>
          <w:b/>
          <w:sz w:val="48"/>
          <w:szCs w:val="48"/>
          <w:lang w:eastAsia="ru-RU"/>
        </w:rPr>
        <w:t>4</w:t>
      </w:r>
      <w:r w:rsidRPr="00485F03">
        <w:rPr>
          <w:rFonts w:ascii="Times New Roman" w:hAnsi="Times New Roman"/>
          <w:b/>
          <w:sz w:val="48"/>
          <w:szCs w:val="48"/>
          <w:lang w:eastAsia="ru-RU"/>
        </w:rPr>
        <w:t>-202</w:t>
      </w:r>
      <w:r w:rsidR="0001701F">
        <w:rPr>
          <w:rFonts w:ascii="Times New Roman" w:hAnsi="Times New Roman"/>
          <w:b/>
          <w:sz w:val="48"/>
          <w:szCs w:val="48"/>
          <w:lang w:eastAsia="ru-RU"/>
        </w:rPr>
        <w:t>5</w:t>
      </w:r>
      <w:r w:rsidRPr="00485F03">
        <w:rPr>
          <w:rFonts w:ascii="Times New Roman" w:hAnsi="Times New Roman"/>
          <w:b/>
          <w:sz w:val="48"/>
          <w:szCs w:val="48"/>
          <w:lang w:eastAsia="ru-RU"/>
        </w:rPr>
        <w:t xml:space="preserve"> учебный год</w:t>
      </w:r>
    </w:p>
    <w:p w14:paraId="36E316A5" w14:textId="77777777" w:rsidR="00897E24" w:rsidRDefault="00897E24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485F03">
        <w:rPr>
          <w:rFonts w:ascii="Times New Roman" w:hAnsi="Times New Roman"/>
          <w:b/>
          <w:sz w:val="48"/>
          <w:szCs w:val="48"/>
          <w:lang w:eastAsia="ru-RU"/>
        </w:rPr>
        <w:t>для обучающихся 10-11 классов</w:t>
      </w:r>
    </w:p>
    <w:p w14:paraId="729D5FB8" w14:textId="02AA58FE" w:rsidR="00104A0E" w:rsidRDefault="00D24CD6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>
        <w:rPr>
          <w:rFonts w:ascii="Times New Roman" w:hAnsi="Times New Roman"/>
          <w:b/>
          <w:sz w:val="48"/>
          <w:szCs w:val="48"/>
          <w:lang w:eastAsia="ru-RU"/>
        </w:rPr>
        <w:t>по ФООП СОО</w:t>
      </w:r>
    </w:p>
    <w:p w14:paraId="6077DBE6" w14:textId="713BF320" w:rsidR="00497C66" w:rsidRPr="00485F03" w:rsidRDefault="00497C66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>
        <w:rPr>
          <w:rFonts w:ascii="Times New Roman" w:hAnsi="Times New Roman"/>
          <w:b/>
          <w:sz w:val="48"/>
          <w:szCs w:val="48"/>
          <w:lang w:eastAsia="ru-RU"/>
        </w:rPr>
        <w:t>проект</w:t>
      </w:r>
    </w:p>
    <w:p w14:paraId="18C64DD7" w14:textId="77777777" w:rsidR="00897E24" w:rsidRPr="00485F03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48"/>
          <w:szCs w:val="48"/>
          <w:lang w:eastAsia="ru-RU"/>
        </w:rPr>
      </w:pPr>
    </w:p>
    <w:p w14:paraId="0AA5003C" w14:textId="77777777" w:rsidR="00897E24" w:rsidRPr="00B62D93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706AA14" w14:textId="2989E60D" w:rsidR="00897E24" w:rsidRPr="00B62D93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5B7A884" w14:textId="637216A9" w:rsidR="00897E24" w:rsidRPr="00B62D93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1C8B57C" w14:textId="77777777" w:rsidR="00897E24" w:rsidRPr="00B62D93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BE70E3F" w14:textId="77777777" w:rsidR="00897E24" w:rsidRPr="00B62D93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8A3CD92" w14:textId="77777777" w:rsidR="009707CB" w:rsidRPr="00B62D93" w:rsidRDefault="009707CB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F122D49" w14:textId="77777777" w:rsidR="009707CB" w:rsidRPr="00B62D93" w:rsidRDefault="009707CB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C911B31" w14:textId="77777777" w:rsidR="00897E24" w:rsidRPr="00B62D93" w:rsidRDefault="00897E24" w:rsidP="00497C66">
      <w:pPr>
        <w:widowControl w:val="0"/>
        <w:spacing w:after="0" w:line="230" w:lineRule="exact"/>
        <w:ind w:right="20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2C41A97" w14:textId="07A0B5D8" w:rsidR="00897E24" w:rsidRPr="00B62D93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62D93">
        <w:rPr>
          <w:rFonts w:ascii="Times New Roman" w:hAnsi="Times New Roman"/>
          <w:b/>
          <w:color w:val="000000"/>
          <w:sz w:val="24"/>
          <w:szCs w:val="24"/>
          <w:lang w:eastAsia="ru-RU"/>
        </w:rPr>
        <w:t>УФА – 202</w:t>
      </w:r>
      <w:r w:rsidR="00497C66"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</w:p>
    <w:p w14:paraId="7CAB7491" w14:textId="77777777" w:rsidR="009707CB" w:rsidRPr="00B62D93" w:rsidRDefault="009707CB" w:rsidP="00485F03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2AAAD59" w14:textId="77777777" w:rsidR="00897E24" w:rsidRPr="00B62D93" w:rsidRDefault="00897E24" w:rsidP="003C063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2D93">
        <w:rPr>
          <w:rFonts w:ascii="Times New Roman" w:hAnsi="Times New Roman"/>
          <w:b/>
          <w:sz w:val="24"/>
          <w:szCs w:val="24"/>
        </w:rPr>
        <w:t>Пояснительная записка к учебному плану</w:t>
      </w:r>
    </w:p>
    <w:p w14:paraId="58C900B4" w14:textId="1B932A9F" w:rsidR="00897E24" w:rsidRPr="00B62D93" w:rsidRDefault="00897E24" w:rsidP="003C063F">
      <w:pPr>
        <w:pStyle w:val="ac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2D93">
        <w:rPr>
          <w:rFonts w:ascii="Times New Roman" w:hAnsi="Times New Roman"/>
          <w:b/>
          <w:sz w:val="24"/>
          <w:szCs w:val="24"/>
        </w:rPr>
        <w:t xml:space="preserve">среднего общего </w:t>
      </w:r>
      <w:r w:rsidR="00F55E39">
        <w:rPr>
          <w:rFonts w:ascii="Times New Roman" w:hAnsi="Times New Roman"/>
          <w:b/>
          <w:sz w:val="24"/>
          <w:szCs w:val="24"/>
        </w:rPr>
        <w:t>образования МА</w:t>
      </w:r>
      <w:r w:rsidRPr="00B62D93">
        <w:rPr>
          <w:rFonts w:ascii="Times New Roman" w:hAnsi="Times New Roman"/>
          <w:b/>
          <w:sz w:val="24"/>
          <w:szCs w:val="24"/>
        </w:rPr>
        <w:t>ОУ Школа № 108</w:t>
      </w:r>
    </w:p>
    <w:p w14:paraId="6389CF0C" w14:textId="77777777" w:rsidR="002E529C" w:rsidRPr="00B62D93" w:rsidRDefault="00897E24" w:rsidP="003C063F">
      <w:pPr>
        <w:pStyle w:val="ac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2D93">
        <w:rPr>
          <w:rFonts w:ascii="Times New Roman" w:hAnsi="Times New Roman"/>
          <w:b/>
          <w:sz w:val="24"/>
          <w:szCs w:val="24"/>
        </w:rPr>
        <w:t xml:space="preserve">городского округа город Уфа Республики Башкортостан </w:t>
      </w:r>
    </w:p>
    <w:p w14:paraId="322CDD45" w14:textId="23BAA8BA" w:rsidR="00897E24" w:rsidRPr="00B62D93" w:rsidRDefault="00897E24" w:rsidP="003C063F">
      <w:pPr>
        <w:pStyle w:val="ac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2D93">
        <w:rPr>
          <w:rFonts w:ascii="Times New Roman" w:hAnsi="Times New Roman"/>
          <w:b/>
          <w:sz w:val="24"/>
          <w:szCs w:val="24"/>
        </w:rPr>
        <w:t>на 202</w:t>
      </w:r>
      <w:r w:rsidR="00497C66">
        <w:rPr>
          <w:rFonts w:ascii="Times New Roman" w:hAnsi="Times New Roman"/>
          <w:b/>
          <w:sz w:val="24"/>
          <w:szCs w:val="24"/>
        </w:rPr>
        <w:t>5</w:t>
      </w:r>
      <w:r w:rsidRPr="00B62D93">
        <w:rPr>
          <w:rFonts w:ascii="Times New Roman" w:hAnsi="Times New Roman"/>
          <w:b/>
          <w:sz w:val="24"/>
          <w:szCs w:val="24"/>
        </w:rPr>
        <w:t>-202</w:t>
      </w:r>
      <w:r w:rsidR="00497C66">
        <w:rPr>
          <w:rFonts w:ascii="Times New Roman" w:hAnsi="Times New Roman"/>
          <w:b/>
          <w:sz w:val="24"/>
          <w:szCs w:val="24"/>
        </w:rPr>
        <w:t>6</w:t>
      </w:r>
      <w:r w:rsidRPr="00B62D9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67C4EEBD" w14:textId="77777777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</w:pPr>
      <w:r w:rsidRPr="00B62D93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Общая характеристика учреждения</w:t>
      </w:r>
    </w:p>
    <w:p w14:paraId="0907BBAE" w14:textId="77777777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62D93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1. </w:t>
      </w:r>
      <w:r w:rsidRPr="00B62D93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Полное наименование</w:t>
      </w:r>
      <w:r w:rsidRPr="00B62D93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Pr="00B62D93">
        <w:rPr>
          <w:rFonts w:ascii="Times New Roman" w:eastAsia="Calibri" w:hAnsi="Times New Roman"/>
          <w:sz w:val="24"/>
          <w:szCs w:val="24"/>
          <w:lang w:eastAsia="ru-RU"/>
        </w:rPr>
        <w:t>образовательного учреждения в со</w:t>
      </w:r>
      <w:r w:rsidRPr="00B62D93">
        <w:rPr>
          <w:rFonts w:ascii="Times New Roman" w:eastAsia="Calibri" w:hAnsi="Times New Roman"/>
          <w:sz w:val="24"/>
          <w:szCs w:val="24"/>
          <w:lang w:eastAsia="ru-RU"/>
        </w:rPr>
        <w:softHyphen/>
        <w:t xml:space="preserve">ответствии с Уставом: </w:t>
      </w:r>
    </w:p>
    <w:p w14:paraId="08B7AEB9" w14:textId="006AE775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62D93">
        <w:rPr>
          <w:rFonts w:ascii="Times New Roman" w:eastAsia="Calibri" w:hAnsi="Times New Roman"/>
          <w:sz w:val="24"/>
          <w:szCs w:val="24"/>
          <w:lang w:eastAsia="ru-RU"/>
        </w:rPr>
        <w:t>М</w:t>
      </w:r>
      <w:r w:rsidR="00104A0E">
        <w:rPr>
          <w:rFonts w:ascii="Times New Roman" w:eastAsia="Calibri" w:hAnsi="Times New Roman"/>
          <w:snapToGrid w:val="0"/>
          <w:sz w:val="24"/>
          <w:szCs w:val="24"/>
          <w:lang w:eastAsia="ru-RU"/>
        </w:rPr>
        <w:t>униципальное автономное</w:t>
      </w:r>
      <w:r w:rsidRPr="00B62D93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 общеобразовательное учреждение Школа №108 городского округа город Уфа Республики Башкортостан</w:t>
      </w:r>
    </w:p>
    <w:p w14:paraId="09B69EA4" w14:textId="77777777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 w:rsidRPr="00B62D93">
        <w:rPr>
          <w:rFonts w:ascii="Times New Roman" w:eastAsia="Calibri" w:hAnsi="Times New Roman"/>
          <w:b/>
          <w:snapToGrid w:val="0"/>
          <w:sz w:val="24"/>
          <w:szCs w:val="24"/>
        </w:rPr>
        <w:t xml:space="preserve">Юридический адрес: </w:t>
      </w:r>
      <w:r w:rsidRPr="00B62D93">
        <w:rPr>
          <w:rFonts w:ascii="Times New Roman" w:eastAsia="MS Mincho" w:hAnsi="Times New Roman"/>
          <w:sz w:val="24"/>
          <w:szCs w:val="24"/>
        </w:rPr>
        <w:t>450080, Республика Башкортостан, г. Уфа, Советский район, ул. Менделеева, 177, корп. 3.</w:t>
      </w:r>
    </w:p>
    <w:p w14:paraId="3DF0AC3B" w14:textId="77777777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 w:rsidRPr="00B62D93">
        <w:rPr>
          <w:rFonts w:ascii="Times New Roman" w:eastAsia="Calibri" w:hAnsi="Times New Roman"/>
          <w:b/>
          <w:snapToGrid w:val="0"/>
          <w:sz w:val="24"/>
          <w:szCs w:val="24"/>
        </w:rPr>
        <w:t xml:space="preserve">Фактический </w:t>
      </w:r>
      <w:proofErr w:type="gramStart"/>
      <w:r w:rsidRPr="00B62D93">
        <w:rPr>
          <w:rFonts w:ascii="Times New Roman" w:eastAsia="Calibri" w:hAnsi="Times New Roman"/>
          <w:b/>
          <w:snapToGrid w:val="0"/>
          <w:sz w:val="24"/>
          <w:szCs w:val="24"/>
        </w:rPr>
        <w:t xml:space="preserve">адрес:  </w:t>
      </w:r>
      <w:r w:rsidRPr="00B62D93">
        <w:rPr>
          <w:rFonts w:ascii="Times New Roman" w:eastAsia="MS Mincho" w:hAnsi="Times New Roman"/>
          <w:sz w:val="24"/>
          <w:szCs w:val="24"/>
        </w:rPr>
        <w:t>450080</w:t>
      </w:r>
      <w:proofErr w:type="gramEnd"/>
      <w:r w:rsidRPr="00B62D93">
        <w:rPr>
          <w:rFonts w:ascii="Times New Roman" w:eastAsia="MS Mincho" w:hAnsi="Times New Roman"/>
          <w:sz w:val="24"/>
          <w:szCs w:val="24"/>
        </w:rPr>
        <w:t>, Республика Башкортостан, г. Уфа, Советский район, ул. Менделеева, 177, корп. 3.</w:t>
      </w:r>
    </w:p>
    <w:p w14:paraId="550C252E" w14:textId="77777777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</w:pPr>
      <w:r w:rsidRPr="00B62D93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Учредители: </w:t>
      </w:r>
      <w:r w:rsidRPr="00B62D93">
        <w:rPr>
          <w:rFonts w:ascii="Times New Roman" w:eastAsia="Calibri" w:hAnsi="Times New Roman"/>
          <w:snapToGrid w:val="0"/>
          <w:sz w:val="24"/>
          <w:szCs w:val="24"/>
          <w:lang w:eastAsia="ru-RU"/>
        </w:rPr>
        <w:t>городской округ город Уфа Республики Башкортостан</w:t>
      </w:r>
    </w:p>
    <w:p w14:paraId="4DFB3611" w14:textId="0BF2C6B8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</w:pPr>
      <w:r w:rsidRPr="00B62D93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Организационно-правовая форма: </w:t>
      </w:r>
      <w:r w:rsidR="00104A0E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>муниципальное автономное</w:t>
      </w:r>
      <w:r w:rsidRPr="00B62D93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 xml:space="preserve"> учреждение</w:t>
      </w:r>
    </w:p>
    <w:p w14:paraId="39561AA5" w14:textId="77777777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</w:pPr>
      <w:r w:rsidRPr="00B62D93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Государственный статус: </w:t>
      </w:r>
    </w:p>
    <w:p w14:paraId="3748F812" w14:textId="77777777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</w:pPr>
      <w:r w:rsidRPr="00B62D93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>тип</w:t>
      </w:r>
      <w:r w:rsidRPr="00B62D93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 -  </w:t>
      </w:r>
      <w:r w:rsidRPr="00B62D93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 xml:space="preserve">общеобразовательное учреждение </w:t>
      </w:r>
    </w:p>
    <w:p w14:paraId="05619300" w14:textId="77777777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</w:pPr>
      <w:r w:rsidRPr="00B62D93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вид </w:t>
      </w:r>
      <w:r w:rsidRPr="00B62D93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– </w:t>
      </w:r>
      <w:r w:rsidRPr="00B62D93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 xml:space="preserve">средняя общеобразовательная школа </w:t>
      </w:r>
    </w:p>
    <w:p w14:paraId="0B510CEB" w14:textId="77777777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iCs/>
          <w:snapToGrid w:val="0"/>
          <w:sz w:val="24"/>
          <w:szCs w:val="24"/>
        </w:rPr>
      </w:pPr>
      <w:r w:rsidRPr="00B62D93">
        <w:rPr>
          <w:rFonts w:ascii="Times New Roman" w:eastAsia="Calibri" w:hAnsi="Times New Roman"/>
          <w:b/>
          <w:snapToGrid w:val="0"/>
          <w:sz w:val="24"/>
          <w:szCs w:val="24"/>
        </w:rPr>
        <w:t xml:space="preserve">Лицензия   </w:t>
      </w:r>
      <w:r w:rsidRPr="00B62D93">
        <w:rPr>
          <w:rFonts w:ascii="Times New Roman" w:eastAsia="Calibri" w:hAnsi="Times New Roman"/>
          <w:snapToGrid w:val="0"/>
          <w:sz w:val="24"/>
          <w:szCs w:val="24"/>
        </w:rPr>
        <w:t>№ 0006040 серия 02Л01</w:t>
      </w:r>
      <w:r w:rsidRPr="00B62D93">
        <w:rPr>
          <w:rFonts w:ascii="Times New Roman" w:eastAsia="Calibri" w:hAnsi="Times New Roman"/>
          <w:i/>
          <w:iCs/>
          <w:snapToGrid w:val="0"/>
          <w:sz w:val="24"/>
          <w:szCs w:val="24"/>
        </w:rPr>
        <w:t xml:space="preserve"> </w:t>
      </w:r>
      <w:r w:rsidRPr="00B62D93">
        <w:rPr>
          <w:rFonts w:ascii="Times New Roman" w:eastAsia="Calibri" w:hAnsi="Times New Roman"/>
          <w:snapToGrid w:val="0"/>
          <w:sz w:val="24"/>
          <w:szCs w:val="24"/>
        </w:rPr>
        <w:t xml:space="preserve">от </w:t>
      </w:r>
      <w:r w:rsidRPr="00B62D93">
        <w:rPr>
          <w:rFonts w:ascii="Times New Roman" w:eastAsia="Calibri" w:hAnsi="Times New Roman"/>
          <w:i/>
          <w:iCs/>
          <w:snapToGrid w:val="0"/>
          <w:sz w:val="24"/>
          <w:szCs w:val="24"/>
        </w:rPr>
        <w:t>20.05.2016 года, регистрационный номер 4312 -  бессрочно</w:t>
      </w:r>
    </w:p>
    <w:p w14:paraId="3F694367" w14:textId="77777777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</w:pPr>
      <w:r w:rsidRPr="00B62D93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Свидетельство о государственной аккредитации </w:t>
      </w:r>
      <w:r w:rsidRPr="00B62D93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>№ 0000887 серия 02А01 от 11.06.14 г. до 11.06.2026 г.</w:t>
      </w:r>
    </w:p>
    <w:p w14:paraId="077E996D" w14:textId="77777777" w:rsidR="00E81CD7" w:rsidRPr="00B62D93" w:rsidRDefault="00E81CD7" w:rsidP="00E81CD7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</w:pPr>
    </w:p>
    <w:p w14:paraId="22D0273E" w14:textId="0109B610" w:rsidR="00CC0170" w:rsidRPr="00B62D93" w:rsidRDefault="00CC0170" w:rsidP="00E81CD7">
      <w:pPr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4BD9628C" w14:textId="5B4F1ECC" w:rsidR="00897E24" w:rsidRPr="00B62D93" w:rsidRDefault="00104A0E" w:rsidP="003C063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Учебный план МА</w:t>
      </w:r>
      <w:r w:rsidR="00897E24" w:rsidRPr="00B62D93">
        <w:rPr>
          <w:rFonts w:ascii="Times New Roman" w:hAnsi="Times New Roman"/>
          <w:sz w:val="24"/>
          <w:szCs w:val="24"/>
        </w:rPr>
        <w:t xml:space="preserve">ОУ Школа № 108 ГО </w:t>
      </w:r>
      <w:proofErr w:type="spellStart"/>
      <w:r w:rsidR="00897E24" w:rsidRPr="00B62D93">
        <w:rPr>
          <w:rFonts w:ascii="Times New Roman" w:hAnsi="Times New Roman"/>
          <w:sz w:val="24"/>
          <w:szCs w:val="24"/>
        </w:rPr>
        <w:t>г.Уфа</w:t>
      </w:r>
      <w:proofErr w:type="spellEnd"/>
      <w:r w:rsidR="00897E24" w:rsidRPr="00B62D93">
        <w:rPr>
          <w:rFonts w:ascii="Times New Roman" w:hAnsi="Times New Roman"/>
          <w:sz w:val="24"/>
          <w:szCs w:val="24"/>
        </w:rPr>
        <w:t xml:space="preserve"> РБ, реализующий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</w:t>
      </w:r>
      <w:proofErr w:type="gramStart"/>
      <w:r w:rsidR="00897E24" w:rsidRPr="00B62D93">
        <w:rPr>
          <w:rFonts w:ascii="Times New Roman" w:hAnsi="Times New Roman"/>
          <w:sz w:val="24"/>
          <w:szCs w:val="24"/>
        </w:rPr>
        <w:t>деятельности,  также</w:t>
      </w:r>
      <w:proofErr w:type="gramEnd"/>
      <w:r w:rsidR="00897E24" w:rsidRPr="00B62D93">
        <w:rPr>
          <w:rFonts w:ascii="Times New Roman" w:hAnsi="Times New Roman"/>
          <w:sz w:val="24"/>
          <w:szCs w:val="24"/>
        </w:rPr>
        <w:t xml:space="preserve"> учебный план определяет состав и объем учебных предметов, курсов и их распределение по классам (годам) обучения. Количество часов учебных занятий определяется после отбора содержания и составления тематического планирования. </w:t>
      </w:r>
      <w:r w:rsidR="00A17270" w:rsidRPr="00B62D93">
        <w:rPr>
          <w:rFonts w:ascii="Times New Roman" w:hAnsi="Times New Roman"/>
          <w:sz w:val="24"/>
          <w:szCs w:val="24"/>
        </w:rPr>
        <w:t xml:space="preserve">Учебный процесс в X-XI классах организован в условиях пятидневной учебной </w:t>
      </w:r>
      <w:proofErr w:type="gramStart"/>
      <w:r w:rsidR="00A17270" w:rsidRPr="00B62D93">
        <w:rPr>
          <w:rFonts w:ascii="Times New Roman" w:hAnsi="Times New Roman"/>
          <w:sz w:val="24"/>
          <w:szCs w:val="24"/>
        </w:rPr>
        <w:t>недели  в</w:t>
      </w:r>
      <w:proofErr w:type="gramEnd"/>
      <w:r w:rsidR="00A17270" w:rsidRPr="00B62D93">
        <w:rPr>
          <w:rFonts w:ascii="Times New Roman" w:hAnsi="Times New Roman"/>
          <w:sz w:val="24"/>
          <w:szCs w:val="24"/>
        </w:rPr>
        <w:t xml:space="preserve"> соответствии с Санитарно-эпидемиологи</w:t>
      </w:r>
      <w:r w:rsidR="00CF2274" w:rsidRPr="00B62D93">
        <w:rPr>
          <w:rFonts w:ascii="Times New Roman" w:hAnsi="Times New Roman"/>
          <w:sz w:val="24"/>
          <w:szCs w:val="24"/>
        </w:rPr>
        <w:t>че</w:t>
      </w:r>
      <w:r w:rsidR="00BA3212" w:rsidRPr="00B62D93">
        <w:rPr>
          <w:rFonts w:ascii="Times New Roman" w:hAnsi="Times New Roman"/>
          <w:sz w:val="24"/>
          <w:szCs w:val="24"/>
        </w:rPr>
        <w:t>скими нормами (СанПиН 2.4.2 3648</w:t>
      </w:r>
      <w:r w:rsidR="00CF2274" w:rsidRPr="00B62D93">
        <w:rPr>
          <w:rFonts w:ascii="Times New Roman" w:hAnsi="Times New Roman"/>
          <w:sz w:val="24"/>
          <w:szCs w:val="24"/>
        </w:rPr>
        <w:t>-2</w:t>
      </w:r>
      <w:r w:rsidR="00A17270" w:rsidRPr="00B62D93">
        <w:rPr>
          <w:rFonts w:ascii="Times New Roman" w:hAnsi="Times New Roman"/>
          <w:sz w:val="24"/>
          <w:szCs w:val="24"/>
        </w:rPr>
        <w:t>0), регламентирован  кале</w:t>
      </w:r>
      <w:r w:rsidR="00497C66">
        <w:rPr>
          <w:rFonts w:ascii="Times New Roman" w:hAnsi="Times New Roman"/>
          <w:sz w:val="24"/>
          <w:szCs w:val="24"/>
        </w:rPr>
        <w:t>ндарным учебным графиком на 2025/2026</w:t>
      </w:r>
      <w:r w:rsidR="00A17270" w:rsidRPr="00B62D93">
        <w:rPr>
          <w:rFonts w:ascii="Times New Roman" w:hAnsi="Times New Roman"/>
          <w:sz w:val="24"/>
          <w:szCs w:val="24"/>
        </w:rPr>
        <w:t xml:space="preserve"> учебный год.</w:t>
      </w:r>
    </w:p>
    <w:p w14:paraId="6DA66EFF" w14:textId="77777777" w:rsidR="00897E24" w:rsidRPr="00B62D93" w:rsidRDefault="00897E24" w:rsidP="003C063F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B62D93">
        <w:rPr>
          <w:rFonts w:ascii="Times New Roman" w:eastAsia="Courier New" w:hAnsi="Times New Roman"/>
          <w:sz w:val="24"/>
          <w:szCs w:val="24"/>
          <w:lang w:eastAsia="ru-RU"/>
        </w:rPr>
        <w:t>Нормативная правовая база:</w:t>
      </w:r>
    </w:p>
    <w:p w14:paraId="24FD1A2F" w14:textId="7431EEDB" w:rsidR="00897E24" w:rsidRDefault="00104A0E" w:rsidP="00281594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>
        <w:rPr>
          <w:rFonts w:ascii="Times New Roman" w:eastAsia="Courier New" w:hAnsi="Times New Roman"/>
          <w:sz w:val="24"/>
          <w:szCs w:val="24"/>
          <w:lang w:eastAsia="ru-RU"/>
        </w:rPr>
        <w:t>Учебный план 10-11 классах МА</w:t>
      </w:r>
      <w:r w:rsidR="00897E24" w:rsidRPr="00B62D93">
        <w:rPr>
          <w:rFonts w:ascii="Times New Roman" w:eastAsia="Courier New" w:hAnsi="Times New Roman"/>
          <w:sz w:val="24"/>
          <w:szCs w:val="24"/>
          <w:lang w:eastAsia="ru-RU"/>
        </w:rPr>
        <w:t xml:space="preserve">ОУ Школа № </w:t>
      </w:r>
      <w:proofErr w:type="gramStart"/>
      <w:r w:rsidR="00897E24" w:rsidRPr="00B62D93">
        <w:rPr>
          <w:rFonts w:ascii="Times New Roman" w:eastAsia="Courier New" w:hAnsi="Times New Roman"/>
          <w:sz w:val="24"/>
          <w:szCs w:val="24"/>
          <w:lang w:eastAsia="ru-RU"/>
        </w:rPr>
        <w:t>108  разработа</w:t>
      </w:r>
      <w:r w:rsidR="002705D1" w:rsidRPr="00B62D93">
        <w:rPr>
          <w:rFonts w:ascii="Times New Roman" w:eastAsia="Courier New" w:hAnsi="Times New Roman"/>
          <w:sz w:val="24"/>
          <w:szCs w:val="24"/>
          <w:lang w:eastAsia="ru-RU"/>
        </w:rPr>
        <w:t>н</w:t>
      </w:r>
      <w:proofErr w:type="gramEnd"/>
      <w:r w:rsidR="002705D1" w:rsidRPr="00B62D93">
        <w:rPr>
          <w:rFonts w:ascii="Times New Roman" w:eastAsia="Courier New" w:hAnsi="Times New Roman"/>
          <w:sz w:val="24"/>
          <w:szCs w:val="24"/>
          <w:lang w:eastAsia="ru-RU"/>
        </w:rPr>
        <w:t xml:space="preserve"> на основании следующих документов</w:t>
      </w:r>
      <w:r w:rsidR="00897E24" w:rsidRPr="00B62D93">
        <w:rPr>
          <w:rFonts w:ascii="Times New Roman" w:eastAsia="Courier New" w:hAnsi="Times New Roman"/>
          <w:sz w:val="24"/>
          <w:szCs w:val="24"/>
          <w:lang w:eastAsia="ru-RU"/>
        </w:rPr>
        <w:t>:</w:t>
      </w:r>
    </w:p>
    <w:p w14:paraId="531B0BBE" w14:textId="77777777" w:rsidR="0071228B" w:rsidRDefault="0071228B" w:rsidP="00281594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5EC9C3C6" w14:textId="16D8EFDD" w:rsidR="00CB687D" w:rsidRPr="006C1D36" w:rsidRDefault="0071228B" w:rsidP="00281594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3C439F">
        <w:rPr>
          <w:rFonts w:ascii="Times New Roman" w:eastAsia="Courier New" w:hAnsi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14:paraId="03951C75" w14:textId="77777777" w:rsidR="00CB687D" w:rsidRPr="00203C21" w:rsidRDefault="00CB687D" w:rsidP="00281594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Письмо </w:t>
      </w:r>
      <w:proofErr w:type="spellStart"/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 от 22.05.2023 № 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3-870 "О направлении информации</w:t>
      </w:r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(Дополнение к методическим рекомендациям по введению федеральных основных общеобразовательных программ)</w:t>
      </w:r>
    </w:p>
    <w:p w14:paraId="0A7162E3" w14:textId="77777777" w:rsidR="00CB687D" w:rsidRPr="00203C21" w:rsidRDefault="00CB687D" w:rsidP="00281594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Федеральный закон от 24.09.2022 №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</w:t>
      </w:r>
    </w:p>
    <w:p w14:paraId="7A49FDA8" w14:textId="77777777" w:rsidR="00CB687D" w:rsidRPr="006C1D36" w:rsidRDefault="00CB687D" w:rsidP="00281594">
      <w:pPr>
        <w:ind w:left="360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372323AD" w14:textId="77777777" w:rsidR="00004A47" w:rsidRDefault="0071228B" w:rsidP="00B312DD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004A47">
        <w:rPr>
          <w:rFonts w:ascii="Times New Roman" w:eastAsia="Courier New" w:hAnsi="Times New Roman"/>
          <w:sz w:val="24"/>
          <w:szCs w:val="24"/>
          <w:lang w:eastAsia="ru-RU"/>
        </w:rPr>
        <w:lastRenderedPageBreak/>
        <w:t xml:space="preserve">Решение заседания коллегии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языке» </w:t>
      </w:r>
      <w:proofErr w:type="gramStart"/>
      <w:r w:rsidRPr="00004A47">
        <w:rPr>
          <w:rFonts w:ascii="Times New Roman" w:eastAsia="Courier New" w:hAnsi="Times New Roman"/>
          <w:sz w:val="24"/>
          <w:szCs w:val="24"/>
          <w:lang w:eastAsia="ru-RU"/>
        </w:rPr>
        <w:t>( «</w:t>
      </w:r>
      <w:proofErr w:type="gramEnd"/>
      <w:r w:rsidRPr="00004A47">
        <w:rPr>
          <w:rFonts w:ascii="Times New Roman" w:eastAsia="Courier New" w:hAnsi="Times New Roman"/>
          <w:sz w:val="24"/>
          <w:szCs w:val="24"/>
          <w:lang w:eastAsia="ru-RU"/>
        </w:rPr>
        <w:t xml:space="preserve">Родной язык и родная литература») при введении обновленных федеральных государственных образовательных стандартов общего образования» </w:t>
      </w:r>
      <w:r w:rsidR="00004A47" w:rsidRPr="00A404E0">
        <w:rPr>
          <w:rFonts w:ascii="Times New Roman" w:eastAsia="Courier New" w:hAnsi="Times New Roman"/>
          <w:sz w:val="24"/>
          <w:szCs w:val="24"/>
          <w:lang w:eastAsia="ru-RU"/>
        </w:rPr>
        <w:t>2</w:t>
      </w:r>
      <w:r w:rsidR="00004A47">
        <w:rPr>
          <w:rFonts w:ascii="Times New Roman" w:eastAsia="Courier New" w:hAnsi="Times New Roman"/>
          <w:sz w:val="24"/>
          <w:szCs w:val="24"/>
          <w:lang w:eastAsia="ru-RU"/>
        </w:rPr>
        <w:t>6.08.2024</w:t>
      </w:r>
      <w:r w:rsidR="00004A47" w:rsidRPr="00A404E0">
        <w:rPr>
          <w:rFonts w:ascii="Times New Roman" w:eastAsia="Courier New" w:hAnsi="Times New Roman"/>
          <w:sz w:val="24"/>
          <w:szCs w:val="24"/>
          <w:lang w:eastAsia="ru-RU"/>
        </w:rPr>
        <w:t xml:space="preserve"> года;</w:t>
      </w:r>
    </w:p>
    <w:p w14:paraId="123C988B" w14:textId="77777777" w:rsidR="00004A47" w:rsidRPr="00004A47" w:rsidRDefault="00004A47" w:rsidP="00004A47">
      <w:pPr>
        <w:pStyle w:val="ab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044D90C1" w14:textId="5A1C7EE2" w:rsidR="0071228B" w:rsidRPr="00004A47" w:rsidRDefault="0071228B" w:rsidP="00B312DD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004A47">
        <w:rPr>
          <w:rFonts w:ascii="Times New Roman" w:eastAsia="Courier New" w:hAnsi="Times New Roman"/>
          <w:sz w:val="24"/>
          <w:szCs w:val="24"/>
          <w:lang w:eastAsia="ru-RU"/>
        </w:rPr>
        <w:t>Письмо Министерства образования и науки Республики Башкортостан от 24.04.2023 №01-05/524 «Об изменении и дополнении к Информационно-методическому письму о введении федеральных государственных образовательных стандартов начального общего и основного общего образования, направленному письмом Министерства от 21 февраля 2022 года №04-05/197 «О направлении методических рекомендаций»»</w:t>
      </w:r>
    </w:p>
    <w:p w14:paraId="2EB6DC55" w14:textId="77777777" w:rsidR="0071228B" w:rsidRDefault="0071228B" w:rsidP="00281594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EA244E">
        <w:rPr>
          <w:rFonts w:ascii="Times New Roman" w:eastAsia="Courier New" w:hAnsi="Times New Roman"/>
          <w:sz w:val="24"/>
          <w:szCs w:val="24"/>
          <w:lang w:eastAsia="ru-RU"/>
        </w:rPr>
        <w:t xml:space="preserve"> Приложение к решению заседания Коллегии Министерства образования и науки Республики Башкортостан от 24.04.2023 «Методические рекомендации по разработке учебных планов общеобразовательными организациями Республики Башкортостан, реализующими образовательные программы начального общего, основного общего и среднего общего образования, с учетом региональных, национальных и этнокультурных особенностей Республики Башкортостан, в условиях введения федеральных основных общеобразовательных программ и реализации федеральных государственных образовательных стандартов общего образования» </w:t>
      </w:r>
    </w:p>
    <w:p w14:paraId="4F091B47" w14:textId="1EEF39EB" w:rsidR="00E67963" w:rsidRPr="00EA244E" w:rsidRDefault="00E67963" w:rsidP="00281594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E67963">
        <w:rPr>
          <w:rFonts w:ascii="Times New Roman" w:eastAsia="Courier New" w:hAnsi="Times New Roman"/>
          <w:sz w:val="24"/>
          <w:szCs w:val="24"/>
          <w:lang w:eastAsia="ru-RU"/>
        </w:rPr>
        <w:t>Приказ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№ 1053"</w:t>
      </w:r>
    </w:p>
    <w:p w14:paraId="382F86C4" w14:textId="77777777" w:rsidR="0071228B" w:rsidRPr="00A116E4" w:rsidRDefault="0071228B" w:rsidP="00281594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116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Письмо </w:t>
      </w:r>
      <w:proofErr w:type="spellStart"/>
      <w:r w:rsidRPr="00A116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A116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 от 03.03.2023 № 03-327 "О направлении информации" (Методические рекомендации по введению федеральных основных общеобразовательных программ)</w:t>
      </w:r>
    </w:p>
    <w:p w14:paraId="1251D789" w14:textId="77777777" w:rsidR="0071228B" w:rsidRDefault="0071228B" w:rsidP="00281594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EA244E">
        <w:rPr>
          <w:rFonts w:ascii="Times New Roman" w:eastAsia="Courier New" w:hAnsi="Times New Roman"/>
          <w:sz w:val="24"/>
          <w:szCs w:val="24"/>
          <w:lang w:eastAsia="ru-RU"/>
        </w:rPr>
        <w:t xml:space="preserve">Письмо Министерства образования и науки Республики Башкортостан от 18.01.2023 №01-05/50 «О направлении информации о введении федеральных основных общеобразовательных программ» </w:t>
      </w:r>
    </w:p>
    <w:p w14:paraId="32A94823" w14:textId="77777777" w:rsidR="00CB687D" w:rsidRPr="00CB687D" w:rsidRDefault="00CB687D" w:rsidP="00281594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CB687D">
        <w:rPr>
          <w:rFonts w:ascii="Times New Roman" w:eastAsia="Courier New" w:hAnsi="Times New Roman"/>
          <w:sz w:val="24"/>
          <w:szCs w:val="24"/>
          <w:lang w:eastAsia="ru-RU"/>
        </w:rPr>
        <w:t>Федеральный закон от 24.09.2022 №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</w:t>
      </w:r>
    </w:p>
    <w:p w14:paraId="04B933C0" w14:textId="77777777" w:rsidR="00CB687D" w:rsidRDefault="00CB687D" w:rsidP="00281594">
      <w:pPr>
        <w:pStyle w:val="ab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3C7513F2" w14:textId="69662BF7" w:rsidR="0071228B" w:rsidRPr="00A116E4" w:rsidRDefault="0071228B" w:rsidP="00281594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71228B">
        <w:rPr>
          <w:rFonts w:ascii="Times New Roman" w:eastAsia="Courier New" w:hAnsi="Times New Roman"/>
          <w:sz w:val="24"/>
          <w:szCs w:val="24"/>
          <w:lang w:eastAsia="ru-RU"/>
        </w:rPr>
        <w:t>Постановления Правительства Республики Башкортостан «Об утверждении Порядка организации индивидуального отбора обучающихся при приёме (переводе) в государственные и муниципальные образовательные организации Республики Башкортостан для получения основного общего и среднего общего образования с углублённым изучением отдельных учебных предметов или для профильного обучения» от 13.01.2014 г. № 4 и изменениями, внесенными в  него постановлением  Правительства Республики Башкортостан от 25.03.2022 г. № 98;</w:t>
      </w:r>
    </w:p>
    <w:p w14:paraId="68C65D70" w14:textId="77777777" w:rsidR="0071228B" w:rsidRPr="00A116E4" w:rsidRDefault="0071228B" w:rsidP="00281594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EA244E">
        <w:rPr>
          <w:rFonts w:ascii="Times New Roman" w:eastAsia="Courier New" w:hAnsi="Times New Roman"/>
          <w:sz w:val="24"/>
          <w:szCs w:val="24"/>
          <w:lang w:eastAsia="ru-RU"/>
        </w:rPr>
        <w:t>Информационно-методическое письмо Министерства просвещения РФ № 03-871 от 17.06.2022 г.   об организации внеурочной деятельности «Разговор о важном»</w:t>
      </w:r>
    </w:p>
    <w:p w14:paraId="2AD3872F" w14:textId="5BB54977" w:rsidR="0071228B" w:rsidRDefault="0071228B" w:rsidP="0071228B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71228B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общего </w:t>
      </w:r>
      <w:r w:rsidRPr="0071228B">
        <w:rPr>
          <w:rFonts w:ascii="Times New Roman" w:eastAsia="Courier New" w:hAnsi="Times New Roman"/>
          <w:b/>
          <w:sz w:val="24"/>
          <w:szCs w:val="24"/>
          <w:lang w:eastAsia="ru-RU"/>
        </w:rPr>
        <w:lastRenderedPageBreak/>
        <w:t>образования, утвержденного приказом Министерства образования и науки Российской Федерации от 17.05.2012 г. № 413 (с изменениями и дополнениями от 12 августа 2022 г. № 732.);</w:t>
      </w:r>
    </w:p>
    <w:p w14:paraId="4EC72B8E" w14:textId="197E442A" w:rsidR="00181F75" w:rsidRPr="00181F75" w:rsidRDefault="00181F75" w:rsidP="00181F75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181F75">
        <w:rPr>
          <w:rFonts w:ascii="Times New Roman" w:eastAsia="Courier New" w:hAnsi="Times New Roman"/>
          <w:b/>
          <w:sz w:val="24"/>
          <w:szCs w:val="24"/>
          <w:lang w:eastAsia="ru-RU"/>
        </w:rPr>
        <w:t>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образования», утвержденный приказом Министерства образования и науки Российской Федерации от 17 мая 2012 г. № 413;</w:t>
      </w:r>
    </w:p>
    <w:p w14:paraId="25FAA1BC" w14:textId="1C09C6F8" w:rsidR="00181F75" w:rsidRPr="0071228B" w:rsidRDefault="00181F75" w:rsidP="00181F75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181F75">
        <w:rPr>
          <w:rFonts w:ascii="Times New Roman" w:eastAsia="Courier New" w:hAnsi="Times New Roman"/>
          <w:b/>
          <w:sz w:val="24"/>
          <w:szCs w:val="24"/>
          <w:lang w:eastAsia="ru-RU"/>
        </w:rPr>
        <w:t>ФОП СОО, утвержденной приказом Министерства просвещения Российской Федерации от 18.05.2023 № 371.</w:t>
      </w:r>
    </w:p>
    <w:p w14:paraId="75A37CD7" w14:textId="77777777" w:rsidR="0071228B" w:rsidRDefault="0071228B" w:rsidP="0071228B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3C439F">
        <w:rPr>
          <w:rFonts w:ascii="Times New Roman" w:eastAsia="Courier New" w:hAnsi="Times New Roman"/>
          <w:sz w:val="24"/>
          <w:szCs w:val="24"/>
          <w:lang w:eastAsia="ru-RU"/>
        </w:rPr>
        <w:t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Pr="00EA244E">
        <w:rPr>
          <w:rFonts w:ascii="Times New Roman" w:eastAsia="Courier New" w:hAnsi="Times New Roman"/>
          <w:sz w:val="24"/>
          <w:szCs w:val="24"/>
          <w:lang w:eastAsia="ru-RU"/>
        </w:rPr>
        <w:t>(зарегистрирован 01.11.2022 № 70799)</w:t>
      </w:r>
    </w:p>
    <w:p w14:paraId="52F39505" w14:textId="427E8CEE" w:rsidR="0071228B" w:rsidRDefault="0071228B" w:rsidP="0071228B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71228B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Приказом </w:t>
      </w:r>
      <w:proofErr w:type="spellStart"/>
      <w:r w:rsidRPr="0071228B">
        <w:rPr>
          <w:rFonts w:ascii="Times New Roman" w:eastAsia="Courier New" w:hAnsi="Times New Roman"/>
          <w:b/>
          <w:sz w:val="24"/>
          <w:szCs w:val="24"/>
          <w:lang w:eastAsia="ru-RU"/>
        </w:rPr>
        <w:t>Минпросвещения</w:t>
      </w:r>
      <w:proofErr w:type="spellEnd"/>
      <w:r w:rsidRPr="0071228B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 РФ от 23.11.2022 № 1014 «Об утверждении ФОП СОО»</w:t>
      </w:r>
    </w:p>
    <w:p w14:paraId="2C383F97" w14:textId="77777777" w:rsidR="005C005D" w:rsidRPr="005C005D" w:rsidRDefault="005C005D" w:rsidP="005C005D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5C005D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19 марта 2024 г. N 171 “О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образования”</w:t>
      </w:r>
    </w:p>
    <w:p w14:paraId="79D092F9" w14:textId="4E251952" w:rsidR="005C005D" w:rsidRPr="005C005D" w:rsidRDefault="005C005D" w:rsidP="005C005D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5C005D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Приказ Министерства просвещения Российской Федерации от 01.02. 2024 г. N 62 “О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</w:t>
      </w:r>
      <w:proofErr w:type="gramStart"/>
      <w:r w:rsidRPr="005C005D">
        <w:rPr>
          <w:rFonts w:ascii="Times New Roman" w:eastAsia="Courier New" w:hAnsi="Times New Roman"/>
          <w:b/>
          <w:sz w:val="24"/>
          <w:szCs w:val="24"/>
          <w:lang w:eastAsia="ru-RU"/>
        </w:rPr>
        <w:t>образования ”</w:t>
      </w:r>
      <w:proofErr w:type="gramEnd"/>
    </w:p>
    <w:p w14:paraId="00DFEDE8" w14:textId="0A3C739C" w:rsidR="005C005D" w:rsidRPr="005C005D" w:rsidRDefault="005C005D" w:rsidP="005C005D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5C005D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01.02. 2024 г. N 67 “О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программ”</w:t>
      </w:r>
    </w:p>
    <w:p w14:paraId="3BD0C9AD" w14:textId="77123DDF" w:rsidR="005C005D" w:rsidRPr="005C005D" w:rsidRDefault="005C005D" w:rsidP="005C005D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5C005D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Приказ Министерства просвещения Российской Федерации от 27.12.2023 г. N 1028 “О внесении изменений в некоторые приказы Министерства образования и науки РФ </w:t>
      </w:r>
      <w:proofErr w:type="gramStart"/>
      <w:r w:rsidRPr="005C005D">
        <w:rPr>
          <w:rFonts w:ascii="Times New Roman" w:eastAsia="Courier New" w:hAnsi="Times New Roman"/>
          <w:b/>
          <w:sz w:val="24"/>
          <w:szCs w:val="24"/>
          <w:lang w:eastAsia="ru-RU"/>
        </w:rPr>
        <w:t>и  Министерства</w:t>
      </w:r>
      <w:proofErr w:type="gramEnd"/>
      <w:r w:rsidRPr="005C005D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 просвещения Российской Федерации, касающиеся федеральных государственных образовательных стандартов основного общего образования и   среднего общего образования”.</w:t>
      </w:r>
    </w:p>
    <w:p w14:paraId="42A4D48E" w14:textId="77777777" w:rsidR="0071228B" w:rsidRPr="00A116E4" w:rsidRDefault="0071228B" w:rsidP="0071228B">
      <w:pPr>
        <w:pStyle w:val="ab"/>
        <w:numPr>
          <w:ilvl w:val="0"/>
          <w:numId w:val="13"/>
        </w:numPr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A116E4">
        <w:rPr>
          <w:rFonts w:ascii="Times New Roman" w:eastAsia="Courier New" w:hAnsi="Times New Roman"/>
          <w:b/>
          <w:sz w:val="24"/>
          <w:szCs w:val="24"/>
          <w:lang w:eastAsia="ru-RU"/>
        </w:rPr>
        <w:t>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22.03.2021г. № 115;</w:t>
      </w:r>
    </w:p>
    <w:p w14:paraId="37C7B33A" w14:textId="0BF16B65" w:rsidR="0071228B" w:rsidRPr="00EA244E" w:rsidRDefault="0071228B" w:rsidP="0071228B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EA244E">
        <w:rPr>
          <w:rFonts w:ascii="Times New Roman" w:eastAsia="Courier New" w:hAnsi="Times New Roman"/>
          <w:sz w:val="24"/>
          <w:szCs w:val="24"/>
          <w:lang w:eastAsia="ru-RU"/>
        </w:rPr>
        <w:t>Письмо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</w:t>
      </w:r>
    </w:p>
    <w:p w14:paraId="03338A32" w14:textId="77777777" w:rsidR="0071228B" w:rsidRDefault="0071228B" w:rsidP="0071228B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3C439F">
        <w:rPr>
          <w:rFonts w:ascii="Times New Roman" w:eastAsia="Courier New" w:hAnsi="Times New Roman"/>
          <w:sz w:val="24"/>
          <w:szCs w:val="24"/>
          <w:lang w:eastAsia="ru-RU"/>
        </w:rPr>
        <w:t xml:space="preserve">Письмо </w:t>
      </w:r>
      <w:proofErr w:type="spellStart"/>
      <w:r w:rsidRPr="003C439F">
        <w:rPr>
          <w:rFonts w:ascii="Times New Roman" w:eastAsia="Courier New" w:hAnsi="Times New Roman"/>
          <w:sz w:val="24"/>
          <w:szCs w:val="24"/>
          <w:lang w:eastAsia="ru-RU"/>
        </w:rPr>
        <w:t>Рособрнадзора</w:t>
      </w:r>
      <w:proofErr w:type="spellEnd"/>
      <w:r w:rsidRPr="003C439F">
        <w:rPr>
          <w:rFonts w:ascii="Times New Roman" w:eastAsia="Courier New" w:hAnsi="Times New Roman"/>
          <w:sz w:val="24"/>
          <w:szCs w:val="24"/>
          <w:lang w:eastAsia="ru-RU"/>
        </w:rPr>
        <w:t xml:space="preserve"> от 20.06.2018 № 05-192 «Об изучении родных языков из числа языков народов Российской Федерации». </w:t>
      </w:r>
    </w:p>
    <w:p w14:paraId="778D8714" w14:textId="587109CD" w:rsidR="0071228B" w:rsidRPr="00ED7A66" w:rsidRDefault="0071228B" w:rsidP="00ED7A66">
      <w:pPr>
        <w:pStyle w:val="ab"/>
        <w:numPr>
          <w:ilvl w:val="0"/>
          <w:numId w:val="13"/>
        </w:numPr>
        <w:rPr>
          <w:rFonts w:ascii="Times New Roman" w:eastAsia="Courier New" w:hAnsi="Times New Roman"/>
          <w:sz w:val="24"/>
          <w:szCs w:val="24"/>
          <w:lang w:eastAsia="ru-RU"/>
        </w:rPr>
      </w:pPr>
      <w:r w:rsidRPr="00EA244E">
        <w:rPr>
          <w:rFonts w:ascii="Times New Roman" w:eastAsia="Courier New" w:hAnsi="Times New Roman"/>
          <w:sz w:val="24"/>
          <w:szCs w:val="24"/>
          <w:lang w:eastAsia="ru-RU"/>
        </w:rPr>
        <w:t>Закона Республики Башкортостан от 01.07.2013 г. №696-з «Об образова</w:t>
      </w:r>
      <w:r>
        <w:rPr>
          <w:rFonts w:ascii="Times New Roman" w:eastAsia="Courier New" w:hAnsi="Times New Roman"/>
          <w:sz w:val="24"/>
          <w:szCs w:val="24"/>
          <w:lang w:eastAsia="ru-RU"/>
        </w:rPr>
        <w:t>нии в Республике Башкортостан»;</w:t>
      </w:r>
    </w:p>
    <w:p w14:paraId="0B83EF59" w14:textId="77777777" w:rsidR="0071228B" w:rsidRPr="00A116E4" w:rsidRDefault="0071228B" w:rsidP="0071228B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C42CC8">
        <w:rPr>
          <w:rFonts w:ascii="Times New Roman" w:eastAsia="Courier New" w:hAnsi="Times New Roman"/>
          <w:sz w:val="24"/>
          <w:szCs w:val="24"/>
          <w:lang w:eastAsia="ru-RU"/>
        </w:rPr>
        <w:t>Федеральный закон "О внесении изменений в статьи 11 и 14 Федерального закона "Об образовании в Российской Федерации" от 03.08.2018 N 317-ФЗ (последняя редакция)</w:t>
      </w:r>
    </w:p>
    <w:p w14:paraId="5F81DE28" w14:textId="77777777" w:rsidR="0071228B" w:rsidRPr="00A116E4" w:rsidRDefault="0071228B" w:rsidP="0071228B">
      <w:pPr>
        <w:pStyle w:val="ab"/>
        <w:numPr>
          <w:ilvl w:val="0"/>
          <w:numId w:val="13"/>
        </w:numPr>
        <w:rPr>
          <w:rFonts w:ascii="Times New Roman" w:eastAsia="Courier New" w:hAnsi="Times New Roman"/>
          <w:sz w:val="24"/>
          <w:szCs w:val="24"/>
          <w:lang w:eastAsia="ru-RU"/>
        </w:rPr>
      </w:pPr>
      <w:r w:rsidRPr="00A116E4">
        <w:rPr>
          <w:rFonts w:ascii="Times New Roman" w:eastAsia="Courier New" w:hAnsi="Times New Roman"/>
          <w:sz w:val="24"/>
          <w:szCs w:val="24"/>
          <w:lang w:eastAsia="ru-RU"/>
        </w:rPr>
        <w:t>Закона Республики Башкортостан от 15.02.1999 г.№216-з «О языках народов Республики Башкортостан»</w:t>
      </w:r>
    </w:p>
    <w:p w14:paraId="1434808C" w14:textId="77777777" w:rsidR="0071228B" w:rsidRPr="00C42CC8" w:rsidRDefault="0071228B" w:rsidP="0071228B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2CC8">
        <w:rPr>
          <w:rFonts w:ascii="Times New Roman" w:hAnsi="Times New Roman"/>
          <w:sz w:val="24"/>
          <w:szCs w:val="24"/>
          <w:lang w:eastAsia="ru-RU"/>
        </w:rPr>
        <w:lastRenderedPageBreak/>
        <w:t>Закона Российской Федерации от 25.10.1991 г.№1807-1 «О языках народов Российской Федерации»;</w:t>
      </w:r>
    </w:p>
    <w:p w14:paraId="2E63A598" w14:textId="77777777" w:rsidR="00AC7FAC" w:rsidRPr="00827924" w:rsidRDefault="00AC7FAC" w:rsidP="00AC7FAC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924">
        <w:rPr>
          <w:rFonts w:ascii="Times New Roman" w:eastAsia="Courier New" w:hAnsi="Times New Roman"/>
          <w:sz w:val="24"/>
          <w:szCs w:val="24"/>
          <w:lang w:eastAsia="ru-RU"/>
        </w:rPr>
        <w:t>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14:paraId="1632E74C" w14:textId="77777777" w:rsidR="0071228B" w:rsidRPr="00105E93" w:rsidRDefault="0071228B" w:rsidP="0071228B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4F9E4A12" w14:textId="77777777" w:rsidR="0071228B" w:rsidRPr="00B62D93" w:rsidRDefault="0071228B" w:rsidP="003C063F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6CC282E2" w14:textId="13B1721F" w:rsidR="004947E1" w:rsidRPr="00B62D93" w:rsidRDefault="00104A0E" w:rsidP="001D2706">
      <w:pPr>
        <w:spacing w:after="0"/>
        <w:ind w:firstLine="567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>
        <w:rPr>
          <w:rFonts w:ascii="Times New Roman" w:eastAsia="Courier New" w:hAnsi="Times New Roman"/>
          <w:sz w:val="24"/>
          <w:szCs w:val="24"/>
          <w:lang w:eastAsia="ru-RU"/>
        </w:rPr>
        <w:t>- Устава МА</w:t>
      </w:r>
      <w:r w:rsidR="004947E1" w:rsidRPr="00B62D93">
        <w:rPr>
          <w:rFonts w:ascii="Times New Roman" w:eastAsia="Courier New" w:hAnsi="Times New Roman"/>
          <w:sz w:val="24"/>
          <w:szCs w:val="24"/>
          <w:lang w:eastAsia="ru-RU"/>
        </w:rPr>
        <w:t>ОУ Школа № 108;</w:t>
      </w:r>
    </w:p>
    <w:p w14:paraId="5B65AF35" w14:textId="67B5EE45" w:rsidR="004947E1" w:rsidRPr="00B62D93" w:rsidRDefault="004947E1" w:rsidP="001D2706">
      <w:pPr>
        <w:spacing w:after="0"/>
        <w:ind w:firstLine="567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B62D93">
        <w:rPr>
          <w:rFonts w:ascii="Times New Roman" w:eastAsia="Courier New" w:hAnsi="Times New Roman"/>
          <w:sz w:val="24"/>
          <w:szCs w:val="24"/>
          <w:lang w:eastAsia="ru-RU"/>
        </w:rPr>
        <w:t>- Основной образовательной программы средн</w:t>
      </w:r>
      <w:r w:rsidR="00104A0E">
        <w:rPr>
          <w:rFonts w:ascii="Times New Roman" w:eastAsia="Courier New" w:hAnsi="Times New Roman"/>
          <w:sz w:val="24"/>
          <w:szCs w:val="24"/>
          <w:lang w:eastAsia="ru-RU"/>
        </w:rPr>
        <w:t>его общего образования (ФГОС) МА</w:t>
      </w:r>
      <w:r w:rsidRPr="00B62D93">
        <w:rPr>
          <w:rFonts w:ascii="Times New Roman" w:eastAsia="Courier New" w:hAnsi="Times New Roman"/>
          <w:sz w:val="24"/>
          <w:szCs w:val="24"/>
          <w:lang w:eastAsia="ru-RU"/>
        </w:rPr>
        <w:t>ОУ Школа № 108.</w:t>
      </w:r>
    </w:p>
    <w:p w14:paraId="40E29FDE" w14:textId="751C57EA" w:rsidR="00897E24" w:rsidRPr="00B62D93" w:rsidRDefault="00897E24" w:rsidP="001D270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62D93">
        <w:rPr>
          <w:rFonts w:ascii="Times New Roman" w:hAnsi="Times New Roman"/>
          <w:sz w:val="24"/>
          <w:szCs w:val="24"/>
        </w:rPr>
        <w:t>Учебный  план</w:t>
      </w:r>
      <w:proofErr w:type="gramEnd"/>
      <w:r w:rsidRPr="00B62D93">
        <w:rPr>
          <w:rFonts w:ascii="Times New Roman" w:hAnsi="Times New Roman"/>
          <w:sz w:val="24"/>
          <w:szCs w:val="24"/>
        </w:rPr>
        <w:t xml:space="preserve">  </w:t>
      </w:r>
      <w:r w:rsidRPr="00B62D93">
        <w:rPr>
          <w:rFonts w:ascii="Times New Roman" w:hAnsi="Times New Roman"/>
          <w:bCs/>
          <w:sz w:val="24"/>
          <w:szCs w:val="24"/>
        </w:rPr>
        <w:t>ФГОС СОО о</w:t>
      </w:r>
      <w:r w:rsidRPr="00B62D93">
        <w:rPr>
          <w:rFonts w:ascii="Times New Roman" w:hAnsi="Times New Roman"/>
          <w:sz w:val="24"/>
          <w:szCs w:val="24"/>
        </w:rPr>
        <w:t>пределяет</w:t>
      </w:r>
      <w:r w:rsidRPr="00B62D93">
        <w:rPr>
          <w:rFonts w:ascii="Times New Roman" w:hAnsi="Times New Roman"/>
          <w:b/>
          <w:sz w:val="24"/>
          <w:szCs w:val="24"/>
        </w:rPr>
        <w:t xml:space="preserve"> </w:t>
      </w:r>
      <w:r w:rsidRPr="00B62D93">
        <w:rPr>
          <w:rFonts w:ascii="Times New Roman" w:hAnsi="Times New Roman"/>
          <w:bCs/>
          <w:sz w:val="24"/>
          <w:szCs w:val="24"/>
        </w:rPr>
        <w:t>минимальное</w:t>
      </w:r>
      <w:r w:rsidRPr="00B62D93">
        <w:rPr>
          <w:rFonts w:ascii="Times New Roman" w:hAnsi="Times New Roman"/>
          <w:sz w:val="24"/>
          <w:szCs w:val="24"/>
        </w:rPr>
        <w:t xml:space="preserve"> и </w:t>
      </w:r>
      <w:r w:rsidRPr="00B62D93">
        <w:rPr>
          <w:rFonts w:ascii="Times New Roman" w:hAnsi="Times New Roman"/>
          <w:bCs/>
          <w:sz w:val="24"/>
          <w:szCs w:val="24"/>
        </w:rPr>
        <w:t>максимальное количество часов</w:t>
      </w:r>
      <w:r w:rsidRPr="00B62D93">
        <w:rPr>
          <w:rFonts w:ascii="Times New Roman" w:hAnsi="Times New Roman"/>
          <w:sz w:val="24"/>
          <w:szCs w:val="24"/>
        </w:rPr>
        <w:t xml:space="preserve"> учебных занятий на уровень среднего общего образования и </w:t>
      </w:r>
      <w:r w:rsidRPr="00B62D93">
        <w:rPr>
          <w:rFonts w:ascii="Times New Roman" w:hAnsi="Times New Roman"/>
          <w:bCs/>
          <w:sz w:val="24"/>
          <w:szCs w:val="24"/>
        </w:rPr>
        <w:t>перечень обязательных учебных предметов</w:t>
      </w:r>
      <w:r w:rsidRPr="00B62D93">
        <w:rPr>
          <w:rFonts w:ascii="Times New Roman" w:hAnsi="Times New Roman"/>
          <w:sz w:val="24"/>
          <w:szCs w:val="24"/>
        </w:rPr>
        <w:t>.</w:t>
      </w:r>
    </w:p>
    <w:p w14:paraId="511BDAD1" w14:textId="39BC053B" w:rsidR="00897E24" w:rsidRPr="00B62D93" w:rsidRDefault="00897E24" w:rsidP="001D2706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Учебный план определяет количество учебных занятий за 2 года на одного учащегося – не </w:t>
      </w:r>
      <w:r w:rsidR="00104A0E">
        <w:rPr>
          <w:rFonts w:ascii="Times New Roman" w:hAnsi="Times New Roman"/>
          <w:sz w:val="24"/>
          <w:szCs w:val="24"/>
        </w:rPr>
        <w:t>менее 2170 часов и не более 2516</w:t>
      </w:r>
      <w:r w:rsidRPr="00B62D93">
        <w:rPr>
          <w:rFonts w:ascii="Times New Roman" w:hAnsi="Times New Roman"/>
          <w:sz w:val="24"/>
          <w:szCs w:val="24"/>
        </w:rPr>
        <w:t xml:space="preserve"> часов (не более 34 часов в неделю).</w:t>
      </w:r>
    </w:p>
    <w:p w14:paraId="5B8AE9EE" w14:textId="77777777" w:rsidR="00CD6B5B" w:rsidRPr="00B62D93" w:rsidRDefault="00CD6B5B" w:rsidP="001D2706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AE4CE5" w14:textId="74C10FC5" w:rsidR="003F01D9" w:rsidRPr="00B62D93" w:rsidRDefault="003F01D9" w:rsidP="001D2706">
      <w:pPr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В учебном плане предусмотрено выполнение учащимися индивидуального проекта. Индивидуальный проект выполняется учащимся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r w:rsidRPr="00B62D93">
        <w:rPr>
          <w:rFonts w:ascii="Times New Roman" w:hAnsi="Times New Roman"/>
          <w:b/>
          <w:sz w:val="24"/>
          <w:szCs w:val="24"/>
        </w:rPr>
        <w:t xml:space="preserve"> </w:t>
      </w:r>
      <w:r w:rsidRPr="00B62D93">
        <w:rPr>
          <w:rFonts w:ascii="Times New Roman" w:hAnsi="Times New Roman"/>
          <w:sz w:val="24"/>
          <w:szCs w:val="24"/>
        </w:rPr>
        <w:t>Индивидуальный проект выполняется учащимс</w:t>
      </w:r>
      <w:r w:rsidR="006C1D36">
        <w:rPr>
          <w:rFonts w:ascii="Times New Roman" w:hAnsi="Times New Roman"/>
          <w:sz w:val="24"/>
          <w:szCs w:val="24"/>
        </w:rPr>
        <w:t xml:space="preserve">я в течение одного года  </w:t>
      </w:r>
      <w:r w:rsidRPr="00B62D93">
        <w:rPr>
          <w:rFonts w:ascii="Times New Roman" w:hAnsi="Times New Roman"/>
          <w:sz w:val="24"/>
          <w:szCs w:val="24"/>
        </w:rPr>
        <w:t xml:space="preserve"> в рамках учебного времени, специально отведенного учебным планом.</w:t>
      </w:r>
    </w:p>
    <w:p w14:paraId="5C62149B" w14:textId="77777777" w:rsidR="003F01D9" w:rsidRPr="00B62D93" w:rsidRDefault="003F01D9" w:rsidP="001D2706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2212D4" w14:textId="77777777" w:rsidR="00CD6B5B" w:rsidRPr="00B62D93" w:rsidRDefault="00CD6B5B" w:rsidP="001D2706">
      <w:pPr>
        <w:pStyle w:val="ac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2D93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14:paraId="49CCF02B" w14:textId="77777777" w:rsidR="009771FC" w:rsidRPr="009771FC" w:rsidRDefault="009771FC" w:rsidP="009771FC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771FC">
        <w:rPr>
          <w:rFonts w:ascii="Times New Roman" w:hAnsi="Times New Roman"/>
          <w:sz w:val="24"/>
          <w:szCs w:val="24"/>
        </w:rPr>
        <w:t xml:space="preserve">Технологический профиль ориентирован на производственную, инженерную </w:t>
      </w:r>
    </w:p>
    <w:p w14:paraId="1D94ACF4" w14:textId="6E67A6A2" w:rsidR="009771FC" w:rsidRPr="009771FC" w:rsidRDefault="009771FC" w:rsidP="006C1D36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771FC">
        <w:rPr>
          <w:rFonts w:ascii="Times New Roman" w:hAnsi="Times New Roman"/>
          <w:sz w:val="24"/>
          <w:szCs w:val="24"/>
        </w:rPr>
        <w:t>и информационную сферы деятельности, поэтому в данном профиле для изучения на углубленном уровне выбираются учебные предметы и дополнительные п</w:t>
      </w:r>
      <w:r>
        <w:rPr>
          <w:rFonts w:ascii="Times New Roman" w:hAnsi="Times New Roman"/>
          <w:sz w:val="24"/>
          <w:szCs w:val="24"/>
        </w:rPr>
        <w:t xml:space="preserve">редметы, курсы преимущественно </w:t>
      </w:r>
      <w:r w:rsidRPr="009771FC">
        <w:rPr>
          <w:rFonts w:ascii="Times New Roman" w:hAnsi="Times New Roman"/>
          <w:sz w:val="24"/>
          <w:szCs w:val="24"/>
        </w:rPr>
        <w:t>из предметных облас</w:t>
      </w:r>
      <w:r w:rsidR="004C00E4">
        <w:rPr>
          <w:rFonts w:ascii="Times New Roman" w:hAnsi="Times New Roman"/>
          <w:sz w:val="24"/>
          <w:szCs w:val="24"/>
        </w:rPr>
        <w:t>тей «Математика и информатика»</w:t>
      </w:r>
      <w:r w:rsidR="006C1D36">
        <w:rPr>
          <w:rFonts w:ascii="Times New Roman" w:hAnsi="Times New Roman"/>
          <w:sz w:val="24"/>
          <w:szCs w:val="24"/>
        </w:rPr>
        <w:t xml:space="preserve">, естественно-научный </w:t>
      </w:r>
      <w:proofErr w:type="gramStart"/>
      <w:r w:rsidR="006C1D36">
        <w:rPr>
          <w:rFonts w:ascii="Times New Roman" w:hAnsi="Times New Roman"/>
          <w:sz w:val="24"/>
          <w:szCs w:val="24"/>
        </w:rPr>
        <w:t xml:space="preserve">профиль </w:t>
      </w:r>
      <w:r w:rsidR="004C00E4">
        <w:rPr>
          <w:rFonts w:ascii="Times New Roman" w:hAnsi="Times New Roman"/>
          <w:sz w:val="24"/>
          <w:szCs w:val="24"/>
        </w:rPr>
        <w:t xml:space="preserve"> </w:t>
      </w:r>
      <w:r w:rsidR="006C1D36">
        <w:rPr>
          <w:rFonts w:ascii="Times New Roman" w:hAnsi="Times New Roman"/>
          <w:sz w:val="24"/>
          <w:szCs w:val="24"/>
        </w:rPr>
        <w:t>ориентирован</w:t>
      </w:r>
      <w:proofErr w:type="gramEnd"/>
      <w:r w:rsidR="006C1D36">
        <w:rPr>
          <w:rFonts w:ascii="Times New Roman" w:hAnsi="Times New Roman"/>
          <w:sz w:val="24"/>
          <w:szCs w:val="24"/>
        </w:rPr>
        <w:t xml:space="preserve"> на естественно - научные</w:t>
      </w:r>
      <w:r w:rsidR="006C1D36" w:rsidRPr="009771FC">
        <w:rPr>
          <w:rFonts w:ascii="Times New Roman" w:hAnsi="Times New Roman"/>
          <w:sz w:val="24"/>
          <w:szCs w:val="24"/>
        </w:rPr>
        <w:t xml:space="preserve"> сферы деятельности, поэтому в данном профиле для изучения на углубленном уровне выбираются учебные предметы и дополнительные п</w:t>
      </w:r>
      <w:r w:rsidR="006C1D36">
        <w:rPr>
          <w:rFonts w:ascii="Times New Roman" w:hAnsi="Times New Roman"/>
          <w:sz w:val="24"/>
          <w:szCs w:val="24"/>
        </w:rPr>
        <w:t xml:space="preserve">редметы, курсы преимущественно </w:t>
      </w:r>
      <w:r w:rsidR="006C1D36" w:rsidRPr="009771FC">
        <w:rPr>
          <w:rFonts w:ascii="Times New Roman" w:hAnsi="Times New Roman"/>
          <w:sz w:val="24"/>
          <w:szCs w:val="24"/>
        </w:rPr>
        <w:t>из предметных облас</w:t>
      </w:r>
      <w:r w:rsidR="006C1D36">
        <w:rPr>
          <w:rFonts w:ascii="Times New Roman" w:hAnsi="Times New Roman"/>
          <w:sz w:val="24"/>
          <w:szCs w:val="24"/>
        </w:rPr>
        <w:t>тей «Химия и биология».</w:t>
      </w:r>
    </w:p>
    <w:p w14:paraId="0F3BBAC9" w14:textId="14E01406" w:rsidR="00CD6B5B" w:rsidRPr="00B62D93" w:rsidRDefault="00CD6B5B" w:rsidP="009771FC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На уровне среднего обще</w:t>
      </w:r>
      <w:r w:rsidR="00780BD7">
        <w:rPr>
          <w:rFonts w:ascii="Times New Roman" w:hAnsi="Times New Roman"/>
          <w:sz w:val="24"/>
          <w:szCs w:val="24"/>
        </w:rPr>
        <w:t xml:space="preserve">го образования открыт </w:t>
      </w:r>
      <w:proofErr w:type="gramStart"/>
      <w:r w:rsidR="00780BD7">
        <w:rPr>
          <w:rFonts w:ascii="Times New Roman" w:hAnsi="Times New Roman"/>
          <w:sz w:val="24"/>
          <w:szCs w:val="24"/>
        </w:rPr>
        <w:t xml:space="preserve">один  </w:t>
      </w:r>
      <w:r w:rsidR="005F2CB2" w:rsidRPr="00B62D93">
        <w:rPr>
          <w:rFonts w:ascii="Times New Roman" w:hAnsi="Times New Roman"/>
          <w:sz w:val="24"/>
          <w:szCs w:val="24"/>
        </w:rPr>
        <w:t>11</w:t>
      </w:r>
      <w:proofErr w:type="gramEnd"/>
      <w:r w:rsidRPr="00B62D93">
        <w:rPr>
          <w:rFonts w:ascii="Times New Roman" w:hAnsi="Times New Roman"/>
          <w:sz w:val="24"/>
          <w:szCs w:val="24"/>
        </w:rPr>
        <w:t xml:space="preserve">  класс  </w:t>
      </w:r>
      <w:r w:rsidR="009771FC">
        <w:rPr>
          <w:rFonts w:ascii="Times New Roman" w:hAnsi="Times New Roman"/>
          <w:sz w:val="24"/>
          <w:szCs w:val="24"/>
        </w:rPr>
        <w:t xml:space="preserve">информационно </w:t>
      </w:r>
      <w:r w:rsidR="00780BD7">
        <w:rPr>
          <w:rFonts w:ascii="Times New Roman" w:hAnsi="Times New Roman"/>
          <w:sz w:val="24"/>
          <w:szCs w:val="24"/>
        </w:rPr>
        <w:t xml:space="preserve">технологического профиля, 10 класс многопрофильный , с двумя профилями : естественно-научного профиля и информационно-технологического профиля. В </w:t>
      </w:r>
      <w:r w:rsidR="005F2CB2" w:rsidRPr="00B62D93">
        <w:rPr>
          <w:rFonts w:ascii="Times New Roman" w:hAnsi="Times New Roman"/>
          <w:sz w:val="24"/>
          <w:szCs w:val="24"/>
        </w:rPr>
        <w:t>11</w:t>
      </w:r>
      <w:r w:rsidRPr="00B62D93">
        <w:rPr>
          <w:rFonts w:ascii="Times New Roman" w:hAnsi="Times New Roman"/>
          <w:sz w:val="24"/>
          <w:szCs w:val="24"/>
        </w:rPr>
        <w:t xml:space="preserve"> классе на углубленном уровне изучаются предметы: </w:t>
      </w:r>
      <w:r w:rsidR="009771FC">
        <w:rPr>
          <w:rFonts w:ascii="Times New Roman" w:hAnsi="Times New Roman"/>
          <w:sz w:val="24"/>
          <w:szCs w:val="24"/>
        </w:rPr>
        <w:t xml:space="preserve">Алгебра Геометрия </w:t>
      </w:r>
      <w:r w:rsidR="009771FC" w:rsidRPr="009771FC">
        <w:rPr>
          <w:rFonts w:ascii="Times New Roman" w:hAnsi="Times New Roman"/>
          <w:sz w:val="24"/>
          <w:szCs w:val="24"/>
        </w:rPr>
        <w:t>Вероятность и статистика</w:t>
      </w:r>
      <w:r w:rsidR="009771FC">
        <w:rPr>
          <w:rFonts w:ascii="Times New Roman" w:hAnsi="Times New Roman"/>
          <w:sz w:val="24"/>
          <w:szCs w:val="24"/>
        </w:rPr>
        <w:t xml:space="preserve">, </w:t>
      </w:r>
      <w:r w:rsidRPr="00B62D93">
        <w:rPr>
          <w:rFonts w:ascii="Times New Roman" w:hAnsi="Times New Roman"/>
          <w:sz w:val="24"/>
          <w:szCs w:val="24"/>
        </w:rPr>
        <w:t xml:space="preserve">информатика. </w:t>
      </w:r>
      <w:r w:rsidR="00780BD7">
        <w:rPr>
          <w:rFonts w:ascii="Times New Roman" w:hAnsi="Times New Roman"/>
          <w:sz w:val="24"/>
          <w:szCs w:val="24"/>
        </w:rPr>
        <w:t xml:space="preserve">В 10 классе на углубленном уровне изучаются химия и биология, </w:t>
      </w:r>
      <w:r w:rsidR="002D4026">
        <w:rPr>
          <w:rFonts w:ascii="Times New Roman" w:hAnsi="Times New Roman"/>
          <w:sz w:val="24"/>
          <w:szCs w:val="24"/>
        </w:rPr>
        <w:t xml:space="preserve">Алгебра Геометрия </w:t>
      </w:r>
      <w:r w:rsidR="002D4026" w:rsidRPr="009771FC">
        <w:rPr>
          <w:rFonts w:ascii="Times New Roman" w:hAnsi="Times New Roman"/>
          <w:sz w:val="24"/>
          <w:szCs w:val="24"/>
        </w:rPr>
        <w:t>Вероятность и статистика</w:t>
      </w:r>
      <w:r w:rsidR="002D4026">
        <w:rPr>
          <w:rFonts w:ascii="Times New Roman" w:hAnsi="Times New Roman"/>
          <w:sz w:val="24"/>
          <w:szCs w:val="24"/>
        </w:rPr>
        <w:t xml:space="preserve">, </w:t>
      </w:r>
      <w:r w:rsidR="002D4026" w:rsidRPr="00B62D93">
        <w:rPr>
          <w:rFonts w:ascii="Times New Roman" w:hAnsi="Times New Roman"/>
          <w:sz w:val="24"/>
          <w:szCs w:val="24"/>
        </w:rPr>
        <w:t>информатика</w:t>
      </w:r>
      <w:r w:rsidR="002D4026">
        <w:rPr>
          <w:rFonts w:ascii="Times New Roman" w:hAnsi="Times New Roman"/>
          <w:sz w:val="24"/>
          <w:szCs w:val="24"/>
        </w:rPr>
        <w:t>.</w:t>
      </w:r>
    </w:p>
    <w:p w14:paraId="0A428BE2" w14:textId="2F7F6AB6" w:rsidR="00CD6B5B" w:rsidRPr="00B62D93" w:rsidRDefault="00CD6B5B" w:rsidP="001D27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Учебный план 10 -11-х классов соответствует их профилям и заявлениям родителей (законных представителей) учащихся.</w:t>
      </w:r>
    </w:p>
    <w:p w14:paraId="4E134AA1" w14:textId="77777777" w:rsidR="00664333" w:rsidRPr="00B62D93" w:rsidRDefault="00664333" w:rsidP="001D2706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Обязательная часть учебного плана.</w:t>
      </w:r>
    </w:p>
    <w:p w14:paraId="5522D44F" w14:textId="77777777" w:rsidR="00664333" w:rsidRPr="00B62D93" w:rsidRDefault="00664333" w:rsidP="001D2706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Обязательная часть учебного плана обеспечивает достижение важнейших целей современного среднего общего образования:</w:t>
      </w:r>
    </w:p>
    <w:p w14:paraId="3437C207" w14:textId="77777777" w:rsidR="00664333" w:rsidRPr="00B62D93" w:rsidRDefault="00664333" w:rsidP="001D2706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lastRenderedPageBreak/>
        <w:t>• единства образовательного пространства Российской Федерации посредством установления единых требований к результатам, структуре и условиям реализации основной образовательной программы;</w:t>
      </w:r>
    </w:p>
    <w:p w14:paraId="5A1B4C86" w14:textId="77777777" w:rsidR="00664333" w:rsidRPr="00B62D93" w:rsidRDefault="00664333" w:rsidP="003C063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• равных возможностей получения качественного среднего общего образования;</w:t>
      </w:r>
    </w:p>
    <w:p w14:paraId="6453A38B" w14:textId="77777777" w:rsidR="00664333" w:rsidRPr="00B62D93" w:rsidRDefault="00664333" w:rsidP="003C063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• преемственности основных образовательных программ начального общего, основного общего, среднего общего образования;</w:t>
      </w:r>
    </w:p>
    <w:p w14:paraId="77B5F6CA" w14:textId="62175053" w:rsidR="00664333" w:rsidRPr="00B62D93" w:rsidRDefault="00664333" w:rsidP="003C063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• создания условий для развития и самореализации обучающихся, для формирования </w:t>
      </w:r>
      <w:proofErr w:type="gramStart"/>
      <w:r w:rsidRPr="00B62D93">
        <w:rPr>
          <w:rFonts w:ascii="Times New Roman" w:hAnsi="Times New Roman"/>
          <w:sz w:val="24"/>
          <w:szCs w:val="24"/>
        </w:rPr>
        <w:t>здорового,  безопасного</w:t>
      </w:r>
      <w:proofErr w:type="gramEnd"/>
      <w:r w:rsidRPr="00B62D93">
        <w:rPr>
          <w:rFonts w:ascii="Times New Roman" w:hAnsi="Times New Roman"/>
          <w:sz w:val="24"/>
          <w:szCs w:val="24"/>
        </w:rPr>
        <w:t xml:space="preserve">  и  экологически  целесообразного  образа  жизни  обучающихся. </w:t>
      </w:r>
    </w:p>
    <w:p w14:paraId="6DF14AA3" w14:textId="69D75939" w:rsidR="009771FC" w:rsidRPr="009771FC" w:rsidRDefault="009771FC" w:rsidP="009771FC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информационно- технологического профиля МАОУ Школа № 108   содержит 13</w:t>
      </w:r>
      <w:r w:rsidR="00CD6B5B" w:rsidRPr="00B62D93">
        <w:rPr>
          <w:rFonts w:ascii="Times New Roman" w:hAnsi="Times New Roman"/>
          <w:sz w:val="24"/>
          <w:szCs w:val="24"/>
        </w:rPr>
        <w:t xml:space="preserve"> учебных предметов </w:t>
      </w:r>
      <w:r w:rsidRPr="009771FC">
        <w:rPr>
          <w:rFonts w:ascii="Times New Roman" w:hAnsi="Times New Roman"/>
          <w:sz w:val="24"/>
          <w:szCs w:val="24"/>
        </w:rPr>
        <w:t>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</w:t>
      </w:r>
      <w:r w:rsidR="002D4026">
        <w:rPr>
          <w:rFonts w:ascii="Times New Roman" w:hAnsi="Times New Roman"/>
          <w:sz w:val="24"/>
          <w:szCs w:val="24"/>
        </w:rPr>
        <w:t>ы безопасности и защиты Родины</w:t>
      </w:r>
      <w:r w:rsidRPr="009771FC">
        <w:rPr>
          <w:rFonts w:ascii="Times New Roman" w:hAnsi="Times New Roman"/>
          <w:sz w:val="24"/>
          <w:szCs w:val="24"/>
        </w:rPr>
        <w:t xml:space="preserve">») </w:t>
      </w:r>
    </w:p>
    <w:p w14:paraId="5CC944DA" w14:textId="77777777" w:rsidR="009771FC" w:rsidRPr="009771FC" w:rsidRDefault="009771FC" w:rsidP="009771FC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771FC">
        <w:rPr>
          <w:rFonts w:ascii="Times New Roman" w:hAnsi="Times New Roman"/>
          <w:sz w:val="24"/>
          <w:szCs w:val="24"/>
        </w:rPr>
        <w:t xml:space="preserve">и предусматривать изучение не менее 2 учебных предметов на углубленном уровне </w:t>
      </w:r>
    </w:p>
    <w:p w14:paraId="23282250" w14:textId="63FF8616" w:rsidR="00CD6B5B" w:rsidRPr="00B62D93" w:rsidRDefault="009771FC" w:rsidP="009771FC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771FC">
        <w:rPr>
          <w:rFonts w:ascii="Times New Roman" w:hAnsi="Times New Roman"/>
          <w:sz w:val="24"/>
          <w:szCs w:val="24"/>
        </w:rPr>
        <w:t>из соответствующей профилю обучения предметной области и (или) смежной с ней предметной области. Федеральный учебный план обеспечивает в случаях, предусмотренных действующим законодательством в области образования, возможность изучения государственных языков республик Российской Федерации из числа языков народов Российской Федерации. 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14:paraId="3371787D" w14:textId="127993B1" w:rsidR="00CD6B5B" w:rsidRPr="00B62D93" w:rsidRDefault="00CD6B5B" w:rsidP="002E529C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Обязательная часть учебного плана (60%</w:t>
      </w:r>
      <w:r w:rsidR="002E529C" w:rsidRPr="00B62D93">
        <w:rPr>
          <w:rFonts w:ascii="Times New Roman" w:hAnsi="Times New Roman"/>
          <w:sz w:val="24"/>
          <w:szCs w:val="24"/>
        </w:rPr>
        <w:t>/40%</w:t>
      </w:r>
      <w:r w:rsidRPr="00B62D93">
        <w:rPr>
          <w:rFonts w:ascii="Times New Roman" w:hAnsi="Times New Roman"/>
          <w:sz w:val="24"/>
          <w:szCs w:val="24"/>
        </w:rPr>
        <w:t>) представлена:</w:t>
      </w:r>
    </w:p>
    <w:p w14:paraId="678492C6" w14:textId="3D4CCBB0" w:rsidR="00664333" w:rsidRDefault="00664333" w:rsidP="003C063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Предметной   областью</w:t>
      </w:r>
      <w:proofErr w:type="gramStart"/>
      <w:r w:rsidRPr="00B62D93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B62D93">
        <w:rPr>
          <w:rFonts w:ascii="Times New Roman" w:hAnsi="Times New Roman"/>
          <w:sz w:val="24"/>
          <w:szCs w:val="24"/>
        </w:rPr>
        <w:t xml:space="preserve">Русский   язык   и   литература »,      в  которой   изучаются предметы </w:t>
      </w:r>
      <w:r w:rsidR="00100400" w:rsidRPr="00B62D93">
        <w:rPr>
          <w:rFonts w:ascii="Times New Roman" w:hAnsi="Times New Roman"/>
          <w:sz w:val="24"/>
          <w:szCs w:val="24"/>
        </w:rPr>
        <w:t>«Р</w:t>
      </w:r>
      <w:r w:rsidRPr="00B62D93">
        <w:rPr>
          <w:rFonts w:ascii="Times New Roman" w:hAnsi="Times New Roman"/>
          <w:sz w:val="24"/>
          <w:szCs w:val="24"/>
        </w:rPr>
        <w:t>усский язык</w:t>
      </w:r>
      <w:r w:rsidR="00100400" w:rsidRPr="00B62D93">
        <w:rPr>
          <w:rFonts w:ascii="Times New Roman" w:hAnsi="Times New Roman"/>
          <w:sz w:val="24"/>
          <w:szCs w:val="24"/>
        </w:rPr>
        <w:t>»</w:t>
      </w:r>
      <w:r w:rsidRPr="00B62D93">
        <w:rPr>
          <w:rFonts w:ascii="Times New Roman" w:hAnsi="Times New Roman"/>
          <w:sz w:val="24"/>
          <w:szCs w:val="24"/>
        </w:rPr>
        <w:t xml:space="preserve"> на </w:t>
      </w:r>
      <w:r w:rsidR="00F93E71" w:rsidRPr="00B62D93">
        <w:rPr>
          <w:rFonts w:ascii="Times New Roman" w:hAnsi="Times New Roman"/>
          <w:sz w:val="24"/>
          <w:szCs w:val="24"/>
        </w:rPr>
        <w:t>базовом</w:t>
      </w:r>
      <w:r w:rsidRPr="00B62D93">
        <w:rPr>
          <w:rFonts w:ascii="Times New Roman" w:hAnsi="Times New Roman"/>
          <w:sz w:val="24"/>
          <w:szCs w:val="24"/>
        </w:rPr>
        <w:t xml:space="preserve"> уровне и </w:t>
      </w:r>
      <w:r w:rsidR="00100400" w:rsidRPr="00B62D93">
        <w:rPr>
          <w:rFonts w:ascii="Times New Roman" w:hAnsi="Times New Roman"/>
          <w:sz w:val="24"/>
          <w:szCs w:val="24"/>
        </w:rPr>
        <w:t>«Л</w:t>
      </w:r>
      <w:r w:rsidRPr="00B62D93">
        <w:rPr>
          <w:rFonts w:ascii="Times New Roman" w:hAnsi="Times New Roman"/>
          <w:sz w:val="24"/>
          <w:szCs w:val="24"/>
        </w:rPr>
        <w:t>итература</w:t>
      </w:r>
      <w:r w:rsidR="00100400" w:rsidRPr="00B62D93">
        <w:rPr>
          <w:rFonts w:ascii="Times New Roman" w:hAnsi="Times New Roman"/>
          <w:sz w:val="24"/>
          <w:szCs w:val="24"/>
        </w:rPr>
        <w:t>»</w:t>
      </w:r>
      <w:r w:rsidRPr="00B62D93">
        <w:rPr>
          <w:rFonts w:ascii="Times New Roman" w:hAnsi="Times New Roman"/>
          <w:sz w:val="24"/>
          <w:szCs w:val="24"/>
        </w:rPr>
        <w:t xml:space="preserve"> на базовом уровне в 10 и 11 классах</w:t>
      </w:r>
    </w:p>
    <w:p w14:paraId="245EC83E" w14:textId="00A76157" w:rsidR="000F3ED4" w:rsidRDefault="000F3ED4" w:rsidP="000F3ED4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Предметной   областью</w:t>
      </w:r>
      <w:proofErr w:type="gramStart"/>
      <w:r w:rsidRPr="00B62D9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>Родной язык и родная литература</w:t>
      </w:r>
      <w:r w:rsidRPr="00B62D93">
        <w:rPr>
          <w:rFonts w:ascii="Times New Roman" w:hAnsi="Times New Roman"/>
          <w:sz w:val="24"/>
          <w:szCs w:val="24"/>
        </w:rPr>
        <w:t xml:space="preserve"> »,      в  которой   изучаются предметы «Р</w:t>
      </w:r>
      <w:r>
        <w:rPr>
          <w:rFonts w:ascii="Times New Roman" w:hAnsi="Times New Roman"/>
          <w:sz w:val="24"/>
          <w:szCs w:val="24"/>
        </w:rPr>
        <w:t>одной</w:t>
      </w:r>
      <w:r w:rsidRPr="00B62D93">
        <w:rPr>
          <w:rFonts w:ascii="Times New Roman" w:hAnsi="Times New Roman"/>
          <w:sz w:val="24"/>
          <w:szCs w:val="24"/>
        </w:rPr>
        <w:t xml:space="preserve"> язык»</w:t>
      </w:r>
      <w:r w:rsidR="00F50DC1">
        <w:rPr>
          <w:rFonts w:ascii="Times New Roman" w:hAnsi="Times New Roman"/>
          <w:sz w:val="24"/>
          <w:szCs w:val="24"/>
        </w:rPr>
        <w:t xml:space="preserve">  или «</w:t>
      </w:r>
      <w:r w:rsidR="00F50DC1" w:rsidRPr="00F50DC1">
        <w:rPr>
          <w:rFonts w:ascii="Times New Roman" w:hAnsi="Times New Roman"/>
          <w:sz w:val="24"/>
          <w:szCs w:val="24"/>
        </w:rPr>
        <w:t>Государственный (башкирский ) язык  Республики Башкортостан</w:t>
      </w:r>
      <w:r w:rsidR="00F50DC1">
        <w:rPr>
          <w:rFonts w:ascii="Times New Roman" w:hAnsi="Times New Roman"/>
          <w:sz w:val="24"/>
          <w:szCs w:val="24"/>
        </w:rPr>
        <w:t xml:space="preserve">» </w:t>
      </w:r>
      <w:r w:rsidRPr="00B62D93">
        <w:rPr>
          <w:rFonts w:ascii="Times New Roman" w:hAnsi="Times New Roman"/>
          <w:sz w:val="24"/>
          <w:szCs w:val="24"/>
        </w:rPr>
        <w:t xml:space="preserve"> на базовом</w:t>
      </w:r>
      <w:r>
        <w:rPr>
          <w:rFonts w:ascii="Times New Roman" w:hAnsi="Times New Roman"/>
          <w:sz w:val="24"/>
          <w:szCs w:val="24"/>
        </w:rPr>
        <w:t xml:space="preserve"> уровне </w:t>
      </w:r>
      <w:r w:rsidRPr="00B62D93">
        <w:rPr>
          <w:rFonts w:ascii="Times New Roman" w:hAnsi="Times New Roman"/>
          <w:sz w:val="24"/>
          <w:szCs w:val="24"/>
        </w:rPr>
        <w:t xml:space="preserve"> в 10 и 11 классах</w:t>
      </w:r>
      <w:r w:rsidR="00F50DC1">
        <w:rPr>
          <w:rFonts w:ascii="Times New Roman" w:hAnsi="Times New Roman"/>
          <w:sz w:val="24"/>
          <w:szCs w:val="24"/>
        </w:rPr>
        <w:t xml:space="preserve"> </w:t>
      </w:r>
      <w:r w:rsidRPr="00B62D93">
        <w:rPr>
          <w:rFonts w:ascii="Times New Roman" w:hAnsi="Times New Roman"/>
          <w:sz w:val="24"/>
          <w:szCs w:val="24"/>
        </w:rPr>
        <w:t>.</w:t>
      </w:r>
      <w:r w:rsidR="00F50DC1" w:rsidRPr="00F50DC1">
        <w:t xml:space="preserve"> </w:t>
      </w:r>
      <w:r w:rsidR="00F50DC1" w:rsidRPr="00F50DC1">
        <w:rPr>
          <w:rFonts w:ascii="Times New Roman" w:hAnsi="Times New Roman"/>
          <w:sz w:val="24"/>
          <w:szCs w:val="24"/>
        </w:rPr>
        <w:t xml:space="preserve"> Выбор родного языка и государственного языка республики РФ, изучаемого в рамках предметной области «Родной язык и литература», осуществляется родителями (законными представителями) обучающихся. Родители (законные представители) учащихся </w:t>
      </w:r>
      <w:proofErr w:type="gramStart"/>
      <w:r w:rsidR="00F50DC1" w:rsidRPr="00F50DC1">
        <w:rPr>
          <w:rFonts w:ascii="Times New Roman" w:hAnsi="Times New Roman"/>
          <w:sz w:val="24"/>
          <w:szCs w:val="24"/>
        </w:rPr>
        <w:t>школы  выбрали</w:t>
      </w:r>
      <w:proofErr w:type="gramEnd"/>
      <w:r w:rsidR="00F50DC1" w:rsidRPr="00F50DC1">
        <w:rPr>
          <w:rFonts w:ascii="Times New Roman" w:hAnsi="Times New Roman"/>
          <w:sz w:val="24"/>
          <w:szCs w:val="24"/>
        </w:rPr>
        <w:t xml:space="preserve">  язык изучения.  Выбор зафиксирован протоколами родительских собраний и письменными заявлениями </w:t>
      </w:r>
      <w:proofErr w:type="gramStart"/>
      <w:r w:rsidR="00F50DC1" w:rsidRPr="00F50DC1">
        <w:rPr>
          <w:rFonts w:ascii="Times New Roman" w:hAnsi="Times New Roman"/>
          <w:sz w:val="24"/>
          <w:szCs w:val="24"/>
        </w:rPr>
        <w:t>родителей</w:t>
      </w:r>
      <w:r w:rsidR="006C1D36">
        <w:rPr>
          <w:rFonts w:ascii="Times New Roman" w:hAnsi="Times New Roman"/>
          <w:sz w:val="24"/>
          <w:szCs w:val="24"/>
        </w:rPr>
        <w:t>( законных</w:t>
      </w:r>
      <w:proofErr w:type="gramEnd"/>
      <w:r w:rsidR="006C1D36">
        <w:rPr>
          <w:rFonts w:ascii="Times New Roman" w:hAnsi="Times New Roman"/>
          <w:sz w:val="24"/>
          <w:szCs w:val="24"/>
        </w:rPr>
        <w:t xml:space="preserve"> представителей)</w:t>
      </w:r>
      <w:r w:rsidR="00F50DC1" w:rsidRPr="00F50DC1">
        <w:rPr>
          <w:rFonts w:ascii="Times New Roman" w:hAnsi="Times New Roman"/>
          <w:sz w:val="24"/>
          <w:szCs w:val="24"/>
        </w:rPr>
        <w:t>.</w:t>
      </w:r>
    </w:p>
    <w:p w14:paraId="61847760" w14:textId="77777777" w:rsidR="000F3ED4" w:rsidRPr="00B62D93" w:rsidRDefault="000F3ED4" w:rsidP="003C063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1E0900" w14:textId="68E9E0C6" w:rsidR="00664333" w:rsidRPr="00B62D93" w:rsidRDefault="00664333" w:rsidP="003C063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Предметной   областью</w:t>
      </w:r>
      <w:proofErr w:type="gramStart"/>
      <w:r w:rsidRPr="00B62D93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B62D93">
        <w:rPr>
          <w:rFonts w:ascii="Times New Roman" w:hAnsi="Times New Roman"/>
          <w:sz w:val="24"/>
          <w:szCs w:val="24"/>
        </w:rPr>
        <w:t xml:space="preserve">Иностранные   языки»,   в  которой  изучается   предмет иностранный язык на базовом уровне в 10 и 11 классах. Предмет </w:t>
      </w:r>
      <w:proofErr w:type="gramStart"/>
      <w:r w:rsidRPr="00B62D93">
        <w:rPr>
          <w:rFonts w:ascii="Times New Roman" w:hAnsi="Times New Roman"/>
          <w:sz w:val="24"/>
          <w:szCs w:val="24"/>
        </w:rPr>
        <w:t>представлен  английским</w:t>
      </w:r>
      <w:proofErr w:type="gramEnd"/>
      <w:r w:rsidRPr="00B62D93">
        <w:rPr>
          <w:rFonts w:ascii="Times New Roman" w:hAnsi="Times New Roman"/>
          <w:sz w:val="24"/>
          <w:szCs w:val="24"/>
        </w:rPr>
        <w:t xml:space="preserve"> языком.</w:t>
      </w:r>
    </w:p>
    <w:p w14:paraId="584C2D73" w14:textId="304DF9A2" w:rsidR="00664333" w:rsidRPr="00B62D93" w:rsidRDefault="00664333" w:rsidP="003C063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Предметная </w:t>
      </w:r>
      <w:r w:rsidR="00FD5129" w:rsidRPr="00B62D93">
        <w:rPr>
          <w:rFonts w:ascii="Times New Roman" w:hAnsi="Times New Roman"/>
          <w:sz w:val="24"/>
          <w:szCs w:val="24"/>
        </w:rPr>
        <w:t>область «</w:t>
      </w:r>
      <w:proofErr w:type="gramStart"/>
      <w:r w:rsidRPr="00B62D93">
        <w:rPr>
          <w:rFonts w:ascii="Times New Roman" w:hAnsi="Times New Roman"/>
          <w:sz w:val="24"/>
          <w:szCs w:val="24"/>
        </w:rPr>
        <w:t>Математика  и</w:t>
      </w:r>
      <w:proofErr w:type="gramEnd"/>
      <w:r w:rsidRPr="00B62D93">
        <w:rPr>
          <w:rFonts w:ascii="Times New Roman" w:hAnsi="Times New Roman"/>
          <w:sz w:val="24"/>
          <w:szCs w:val="24"/>
        </w:rPr>
        <w:t xml:space="preserve">  информатика »    представлена предметом «</w:t>
      </w:r>
      <w:r w:rsidR="009771FC" w:rsidRPr="009771FC">
        <w:rPr>
          <w:rFonts w:ascii="Times New Roman" w:hAnsi="Times New Roman"/>
          <w:sz w:val="24"/>
          <w:szCs w:val="24"/>
        </w:rPr>
        <w:t>Алгебра Геометрия Вероятность и статистика</w:t>
      </w:r>
      <w:r w:rsidRPr="00B62D93">
        <w:rPr>
          <w:rFonts w:ascii="Times New Roman" w:hAnsi="Times New Roman"/>
          <w:sz w:val="24"/>
          <w:szCs w:val="24"/>
        </w:rPr>
        <w:t>»  на углубленном уровне в 10 и 11 классах</w:t>
      </w:r>
      <w:r w:rsidR="00100400" w:rsidRPr="00B62D93">
        <w:rPr>
          <w:rFonts w:ascii="Times New Roman" w:hAnsi="Times New Roman"/>
          <w:sz w:val="24"/>
          <w:szCs w:val="24"/>
        </w:rPr>
        <w:t>, «Информатика»</w:t>
      </w:r>
      <w:r w:rsidR="006C1D36">
        <w:rPr>
          <w:rFonts w:ascii="Times New Roman" w:hAnsi="Times New Roman"/>
          <w:sz w:val="24"/>
          <w:szCs w:val="24"/>
        </w:rPr>
        <w:t xml:space="preserve"> </w:t>
      </w:r>
      <w:r w:rsidR="00100400" w:rsidRPr="00B62D93">
        <w:rPr>
          <w:rFonts w:ascii="Times New Roman" w:hAnsi="Times New Roman"/>
          <w:sz w:val="24"/>
          <w:szCs w:val="24"/>
        </w:rPr>
        <w:t>на</w:t>
      </w:r>
      <w:r w:rsidR="002E529C" w:rsidRPr="00B62D93">
        <w:rPr>
          <w:rFonts w:ascii="Times New Roman" w:hAnsi="Times New Roman"/>
          <w:sz w:val="24"/>
          <w:szCs w:val="24"/>
        </w:rPr>
        <w:t xml:space="preserve"> углубленном уровне</w:t>
      </w:r>
      <w:r w:rsidR="00100400" w:rsidRPr="00B62D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529C" w:rsidRPr="00B62D93">
        <w:rPr>
          <w:rFonts w:ascii="Times New Roman" w:hAnsi="Times New Roman"/>
          <w:sz w:val="24"/>
          <w:szCs w:val="24"/>
        </w:rPr>
        <w:t>в</w:t>
      </w:r>
      <w:r w:rsidR="009771FC">
        <w:rPr>
          <w:rFonts w:ascii="Times New Roman" w:hAnsi="Times New Roman"/>
          <w:sz w:val="24"/>
          <w:szCs w:val="24"/>
        </w:rPr>
        <w:t>информационно</w:t>
      </w:r>
      <w:proofErr w:type="spellEnd"/>
      <w:r w:rsidR="009771FC">
        <w:rPr>
          <w:rFonts w:ascii="Times New Roman" w:hAnsi="Times New Roman"/>
          <w:sz w:val="24"/>
          <w:szCs w:val="24"/>
        </w:rPr>
        <w:t>-</w:t>
      </w:r>
      <w:r w:rsidR="002E529C" w:rsidRPr="00B62D93">
        <w:rPr>
          <w:rFonts w:ascii="Times New Roman" w:hAnsi="Times New Roman"/>
          <w:sz w:val="24"/>
          <w:szCs w:val="24"/>
        </w:rPr>
        <w:t xml:space="preserve"> технологическом профиле</w:t>
      </w:r>
      <w:r w:rsidR="002D4026">
        <w:rPr>
          <w:rFonts w:ascii="Times New Roman" w:hAnsi="Times New Roman"/>
          <w:sz w:val="24"/>
          <w:szCs w:val="24"/>
        </w:rPr>
        <w:t xml:space="preserve"> и в 10 классе,  в группе </w:t>
      </w:r>
      <w:proofErr w:type="spellStart"/>
      <w:r w:rsidR="002D4026">
        <w:rPr>
          <w:rFonts w:ascii="Times New Roman" w:hAnsi="Times New Roman"/>
          <w:sz w:val="24"/>
          <w:szCs w:val="24"/>
        </w:rPr>
        <w:t>естестественно</w:t>
      </w:r>
      <w:proofErr w:type="spellEnd"/>
      <w:r w:rsidR="002D4026">
        <w:rPr>
          <w:rFonts w:ascii="Times New Roman" w:hAnsi="Times New Roman"/>
          <w:sz w:val="24"/>
          <w:szCs w:val="24"/>
        </w:rPr>
        <w:t xml:space="preserve">- научного профиля </w:t>
      </w:r>
      <w:r w:rsidR="002D4026" w:rsidRPr="00B62D93">
        <w:rPr>
          <w:rFonts w:ascii="Times New Roman" w:hAnsi="Times New Roman"/>
          <w:sz w:val="24"/>
          <w:szCs w:val="24"/>
        </w:rPr>
        <w:t>«</w:t>
      </w:r>
      <w:r w:rsidR="002D4026" w:rsidRPr="009771FC">
        <w:rPr>
          <w:rFonts w:ascii="Times New Roman" w:hAnsi="Times New Roman"/>
          <w:sz w:val="24"/>
          <w:szCs w:val="24"/>
        </w:rPr>
        <w:t>Алгебра Геометрия Вероятность и статистика</w:t>
      </w:r>
      <w:r w:rsidR="002D4026" w:rsidRPr="00B62D93">
        <w:rPr>
          <w:rFonts w:ascii="Times New Roman" w:hAnsi="Times New Roman"/>
          <w:sz w:val="24"/>
          <w:szCs w:val="24"/>
        </w:rPr>
        <w:t xml:space="preserve">»  </w:t>
      </w:r>
      <w:r w:rsidR="002D4026">
        <w:rPr>
          <w:rFonts w:ascii="Times New Roman" w:hAnsi="Times New Roman"/>
          <w:sz w:val="24"/>
          <w:szCs w:val="24"/>
        </w:rPr>
        <w:t xml:space="preserve">изучаются на базовом уровне </w:t>
      </w:r>
      <w:r w:rsidR="00100400" w:rsidRPr="00B62D93">
        <w:rPr>
          <w:rFonts w:ascii="Times New Roman" w:hAnsi="Times New Roman"/>
          <w:sz w:val="24"/>
          <w:szCs w:val="24"/>
        </w:rPr>
        <w:t>.</w:t>
      </w:r>
    </w:p>
    <w:p w14:paraId="1169275D" w14:textId="42C6CF08" w:rsidR="00664333" w:rsidRPr="00B62D93" w:rsidRDefault="00664333" w:rsidP="003C063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 </w:t>
      </w:r>
      <w:r w:rsidR="00FD5129" w:rsidRPr="00B62D93">
        <w:rPr>
          <w:rFonts w:ascii="Times New Roman" w:hAnsi="Times New Roman"/>
          <w:sz w:val="24"/>
          <w:szCs w:val="24"/>
        </w:rPr>
        <w:t>Предметная область «</w:t>
      </w:r>
      <w:r w:rsidRPr="00B62D93">
        <w:rPr>
          <w:rFonts w:ascii="Times New Roman" w:hAnsi="Times New Roman"/>
          <w:sz w:val="24"/>
          <w:szCs w:val="24"/>
        </w:rPr>
        <w:t>Естественные</w:t>
      </w:r>
      <w:r w:rsidR="00751BA3">
        <w:rPr>
          <w:rFonts w:ascii="Times New Roman" w:hAnsi="Times New Roman"/>
          <w:sz w:val="24"/>
          <w:szCs w:val="24"/>
        </w:rPr>
        <w:t>-</w:t>
      </w:r>
      <w:proofErr w:type="gramStart"/>
      <w:r w:rsidR="00751BA3">
        <w:rPr>
          <w:rFonts w:ascii="Times New Roman" w:hAnsi="Times New Roman"/>
          <w:sz w:val="24"/>
          <w:szCs w:val="24"/>
        </w:rPr>
        <w:t>научные</w:t>
      </w:r>
      <w:r w:rsidRPr="00B62D93">
        <w:rPr>
          <w:rFonts w:ascii="Times New Roman" w:hAnsi="Times New Roman"/>
          <w:sz w:val="24"/>
          <w:szCs w:val="24"/>
        </w:rPr>
        <w:t xml:space="preserve">  науки</w:t>
      </w:r>
      <w:proofErr w:type="gramEnd"/>
      <w:r w:rsidRPr="00B62D93">
        <w:rPr>
          <w:rFonts w:ascii="Times New Roman" w:hAnsi="Times New Roman"/>
          <w:sz w:val="24"/>
          <w:szCs w:val="24"/>
        </w:rPr>
        <w:t>» пр</w:t>
      </w:r>
      <w:r w:rsidR="00751BA3">
        <w:rPr>
          <w:rFonts w:ascii="Times New Roman" w:hAnsi="Times New Roman"/>
          <w:sz w:val="24"/>
          <w:szCs w:val="24"/>
        </w:rPr>
        <w:t>едставлена предметом «Химия</w:t>
      </w:r>
      <w:r w:rsidRPr="00B62D93">
        <w:rPr>
          <w:rFonts w:ascii="Times New Roman" w:hAnsi="Times New Roman"/>
          <w:sz w:val="24"/>
          <w:szCs w:val="24"/>
        </w:rPr>
        <w:t>»,</w:t>
      </w:r>
      <w:r w:rsidR="00751BA3">
        <w:rPr>
          <w:rFonts w:ascii="Times New Roman" w:hAnsi="Times New Roman"/>
          <w:sz w:val="24"/>
          <w:szCs w:val="24"/>
        </w:rPr>
        <w:t xml:space="preserve"> «Биология», «Физика» </w:t>
      </w:r>
      <w:r w:rsidRPr="00B62D93">
        <w:rPr>
          <w:rFonts w:ascii="Times New Roman" w:hAnsi="Times New Roman"/>
          <w:sz w:val="24"/>
          <w:szCs w:val="24"/>
        </w:rPr>
        <w:t>который изучается на базовом уровне в 1</w:t>
      </w:r>
      <w:r w:rsidR="00100400" w:rsidRPr="00B62D93">
        <w:rPr>
          <w:rFonts w:ascii="Times New Roman" w:hAnsi="Times New Roman"/>
          <w:sz w:val="24"/>
          <w:szCs w:val="24"/>
        </w:rPr>
        <w:t>0</w:t>
      </w:r>
      <w:r w:rsidR="00751BA3">
        <w:rPr>
          <w:rFonts w:ascii="Times New Roman" w:hAnsi="Times New Roman"/>
          <w:sz w:val="24"/>
          <w:szCs w:val="24"/>
        </w:rPr>
        <w:t>-11</w:t>
      </w:r>
      <w:r w:rsidR="00100400" w:rsidRPr="00B62D93">
        <w:rPr>
          <w:rFonts w:ascii="Times New Roman" w:hAnsi="Times New Roman"/>
          <w:sz w:val="24"/>
          <w:szCs w:val="24"/>
        </w:rPr>
        <w:t xml:space="preserve"> </w:t>
      </w:r>
      <w:r w:rsidRPr="00B62D93">
        <w:rPr>
          <w:rFonts w:ascii="Times New Roman" w:hAnsi="Times New Roman"/>
          <w:sz w:val="24"/>
          <w:szCs w:val="24"/>
        </w:rPr>
        <w:t>классе</w:t>
      </w:r>
      <w:r w:rsidR="002D4026">
        <w:rPr>
          <w:rFonts w:ascii="Times New Roman" w:hAnsi="Times New Roman"/>
          <w:sz w:val="24"/>
          <w:szCs w:val="24"/>
        </w:rPr>
        <w:t>, а в 10 классе в группе естественно-научного профиля «Химия</w:t>
      </w:r>
      <w:r w:rsidR="002D4026" w:rsidRPr="00B62D93">
        <w:rPr>
          <w:rFonts w:ascii="Times New Roman" w:hAnsi="Times New Roman"/>
          <w:sz w:val="24"/>
          <w:szCs w:val="24"/>
        </w:rPr>
        <w:t>»,</w:t>
      </w:r>
      <w:r w:rsidR="002D4026">
        <w:rPr>
          <w:rFonts w:ascii="Times New Roman" w:hAnsi="Times New Roman"/>
          <w:sz w:val="24"/>
          <w:szCs w:val="24"/>
        </w:rPr>
        <w:t xml:space="preserve"> «Биология» изучаются на углубленном уровне</w:t>
      </w:r>
      <w:r w:rsidR="00100400" w:rsidRPr="00B62D93">
        <w:rPr>
          <w:rFonts w:ascii="Times New Roman" w:hAnsi="Times New Roman"/>
          <w:sz w:val="24"/>
          <w:szCs w:val="24"/>
        </w:rPr>
        <w:t>.</w:t>
      </w:r>
    </w:p>
    <w:p w14:paraId="22F2F0BA" w14:textId="5574BDAD" w:rsidR="00100400" w:rsidRPr="00B62D93" w:rsidRDefault="00100400" w:rsidP="003C063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lastRenderedPageBreak/>
        <w:t>Предметной   областью</w:t>
      </w:r>
      <w:proofErr w:type="gramStart"/>
      <w:r w:rsidRPr="00B62D93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B62D93">
        <w:rPr>
          <w:rFonts w:ascii="Times New Roman" w:hAnsi="Times New Roman"/>
          <w:sz w:val="24"/>
          <w:szCs w:val="24"/>
        </w:rPr>
        <w:t>Общественные</w:t>
      </w:r>
      <w:r w:rsidR="00751BA3">
        <w:rPr>
          <w:rFonts w:ascii="Times New Roman" w:hAnsi="Times New Roman"/>
          <w:sz w:val="24"/>
          <w:szCs w:val="24"/>
        </w:rPr>
        <w:t>-научные</w:t>
      </w:r>
      <w:r w:rsidRPr="00B62D93">
        <w:rPr>
          <w:rFonts w:ascii="Times New Roman" w:hAnsi="Times New Roman"/>
          <w:sz w:val="24"/>
          <w:szCs w:val="24"/>
        </w:rPr>
        <w:t xml:space="preserve"> науки»,   в  которой  изучается   предмет «История» </w:t>
      </w:r>
      <w:r w:rsidR="00751BA3">
        <w:rPr>
          <w:rFonts w:ascii="Times New Roman" w:hAnsi="Times New Roman"/>
          <w:sz w:val="24"/>
          <w:szCs w:val="24"/>
        </w:rPr>
        <w:t xml:space="preserve">, «Обществознание», </w:t>
      </w:r>
      <w:r w:rsidR="00751BA3" w:rsidRPr="00751BA3">
        <w:rPr>
          <w:rFonts w:ascii="Times New Roman" w:hAnsi="Times New Roman"/>
          <w:sz w:val="24"/>
          <w:szCs w:val="24"/>
        </w:rPr>
        <w:t xml:space="preserve">«География» </w:t>
      </w:r>
      <w:r w:rsidR="002E529C" w:rsidRPr="00B62D93">
        <w:rPr>
          <w:rFonts w:ascii="Times New Roman" w:hAnsi="Times New Roman"/>
          <w:sz w:val="24"/>
          <w:szCs w:val="24"/>
        </w:rPr>
        <w:t>н</w:t>
      </w:r>
      <w:r w:rsidRPr="00B62D93">
        <w:rPr>
          <w:rFonts w:ascii="Times New Roman" w:hAnsi="Times New Roman"/>
          <w:sz w:val="24"/>
          <w:szCs w:val="24"/>
        </w:rPr>
        <w:t>а базовом уровне в 10 и 11 классах. .</w:t>
      </w:r>
    </w:p>
    <w:p w14:paraId="022DED94" w14:textId="15AA45AD" w:rsidR="002D3BAD" w:rsidRPr="00B62D93" w:rsidRDefault="00FD5129" w:rsidP="002D3BAD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Предметная область «</w:t>
      </w:r>
      <w:proofErr w:type="gramStart"/>
      <w:r w:rsidR="00664333" w:rsidRPr="00B62D93">
        <w:rPr>
          <w:rFonts w:ascii="Times New Roman" w:hAnsi="Times New Roman"/>
          <w:sz w:val="24"/>
          <w:szCs w:val="24"/>
        </w:rPr>
        <w:t>Физическая  культура</w:t>
      </w:r>
      <w:proofErr w:type="gramEnd"/>
      <w:r w:rsidR="00664333" w:rsidRPr="00B62D93">
        <w:rPr>
          <w:rFonts w:ascii="Times New Roman" w:hAnsi="Times New Roman"/>
          <w:sz w:val="24"/>
          <w:szCs w:val="24"/>
        </w:rPr>
        <w:t xml:space="preserve">,  экология  и  основы  безопасности  жизнедеятельности» представлена предметами  «Физическая культура» в 10 и 11 классах  и </w:t>
      </w:r>
      <w:r w:rsidR="00DF7BE1" w:rsidRPr="00DF7BE1">
        <w:rPr>
          <w:rFonts w:ascii="Times New Roman" w:hAnsi="Times New Roman"/>
          <w:sz w:val="24"/>
          <w:szCs w:val="24"/>
        </w:rPr>
        <w:t xml:space="preserve">"Основы безопасности и защиты Родины" </w:t>
      </w:r>
      <w:r w:rsidR="00664333" w:rsidRPr="00B62D93">
        <w:rPr>
          <w:rFonts w:ascii="Times New Roman" w:hAnsi="Times New Roman"/>
          <w:sz w:val="24"/>
          <w:szCs w:val="24"/>
        </w:rPr>
        <w:t>в 10 и 11 класса</w:t>
      </w:r>
      <w:r w:rsidR="00F01DBE">
        <w:rPr>
          <w:rFonts w:ascii="Times New Roman" w:hAnsi="Times New Roman"/>
          <w:sz w:val="24"/>
          <w:szCs w:val="24"/>
        </w:rPr>
        <w:t xml:space="preserve">х на базовом уровне. Два часа </w:t>
      </w:r>
      <w:r w:rsidR="00664333" w:rsidRPr="00B62D93">
        <w:rPr>
          <w:rFonts w:ascii="Times New Roman" w:hAnsi="Times New Roman"/>
          <w:sz w:val="24"/>
          <w:szCs w:val="24"/>
        </w:rPr>
        <w:t>физической культуры передан</w:t>
      </w:r>
      <w:r w:rsidR="00F01DBE">
        <w:rPr>
          <w:rFonts w:ascii="Times New Roman" w:hAnsi="Times New Roman"/>
          <w:sz w:val="24"/>
          <w:szCs w:val="24"/>
        </w:rPr>
        <w:t>ы</w:t>
      </w:r>
      <w:r w:rsidR="00664333" w:rsidRPr="00B62D93">
        <w:rPr>
          <w:rFonts w:ascii="Times New Roman" w:hAnsi="Times New Roman"/>
          <w:sz w:val="24"/>
          <w:szCs w:val="24"/>
        </w:rPr>
        <w:t xml:space="preserve"> на внеурочную </w:t>
      </w:r>
      <w:proofErr w:type="gramStart"/>
      <w:r w:rsidR="00664333" w:rsidRPr="00B62D93">
        <w:rPr>
          <w:rFonts w:ascii="Times New Roman" w:hAnsi="Times New Roman"/>
          <w:sz w:val="24"/>
          <w:szCs w:val="24"/>
        </w:rPr>
        <w:t>деятельность</w:t>
      </w:r>
      <w:r w:rsidR="007D469D">
        <w:rPr>
          <w:rFonts w:ascii="Times New Roman" w:hAnsi="Times New Roman"/>
          <w:sz w:val="24"/>
          <w:szCs w:val="24"/>
        </w:rPr>
        <w:t xml:space="preserve"> </w:t>
      </w:r>
      <w:r w:rsidR="00664333" w:rsidRPr="00B62D93">
        <w:rPr>
          <w:rFonts w:ascii="Times New Roman" w:hAnsi="Times New Roman"/>
          <w:sz w:val="24"/>
          <w:szCs w:val="24"/>
        </w:rPr>
        <w:t>.</w:t>
      </w:r>
      <w:proofErr w:type="gramEnd"/>
      <w:r w:rsidR="002D3BAD" w:rsidRPr="00B62D93">
        <w:rPr>
          <w:rFonts w:ascii="Times New Roman" w:hAnsi="Times New Roman"/>
          <w:sz w:val="24"/>
          <w:szCs w:val="24"/>
        </w:rPr>
        <w:t xml:space="preserve"> </w:t>
      </w:r>
    </w:p>
    <w:p w14:paraId="18AAAB5A" w14:textId="769DBC9E" w:rsidR="004735A9" w:rsidRPr="00B62D93" w:rsidRDefault="004735A9" w:rsidP="002D3BAD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62D93">
        <w:rPr>
          <w:rFonts w:ascii="Times New Roman" w:hAnsi="Times New Roman"/>
          <w:sz w:val="24"/>
          <w:szCs w:val="24"/>
        </w:rPr>
        <w:t>В  этой</w:t>
      </w:r>
      <w:proofErr w:type="gramEnd"/>
      <w:r w:rsidRPr="00B62D93">
        <w:rPr>
          <w:rFonts w:ascii="Times New Roman" w:hAnsi="Times New Roman"/>
          <w:sz w:val="24"/>
          <w:szCs w:val="24"/>
        </w:rPr>
        <w:t xml:space="preserve"> части учебного плана предусмотрена работа обучающихся над индивидуальным проектом 1 час в неделю. 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</w:t>
      </w:r>
      <w:r w:rsidR="00780BD7">
        <w:rPr>
          <w:rFonts w:ascii="Times New Roman" w:hAnsi="Times New Roman"/>
          <w:sz w:val="24"/>
          <w:szCs w:val="24"/>
        </w:rPr>
        <w:t>я обучающимся в течение одного года</w:t>
      </w:r>
      <w:r w:rsidRPr="00B62D93">
        <w:rPr>
          <w:rFonts w:ascii="Times New Roman" w:hAnsi="Times New Roman"/>
          <w:sz w:val="24"/>
          <w:szCs w:val="24"/>
        </w:rPr>
        <w:t xml:space="preserve"> в рамках учебного времени, специально отведенного учебным планом</w:t>
      </w:r>
    </w:p>
    <w:p w14:paraId="0C31E329" w14:textId="5B2E6CB0" w:rsidR="00376E7E" w:rsidRPr="00B62D93" w:rsidRDefault="00376E7E" w:rsidP="00376E7E">
      <w:pPr>
        <w:widowControl w:val="0"/>
        <w:numPr>
          <w:ilvl w:val="0"/>
          <w:numId w:val="11"/>
        </w:numPr>
        <w:tabs>
          <w:tab w:val="left" w:pos="231"/>
        </w:tabs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D93">
        <w:rPr>
          <w:rFonts w:ascii="Times New Roman" w:hAnsi="Times New Roman"/>
          <w:b/>
          <w:bCs/>
          <w:sz w:val="24"/>
          <w:szCs w:val="24"/>
          <w:lang w:eastAsia="ru-RU"/>
        </w:rPr>
        <w:t>Часть учебного плана, формируемая участниками образовательных отношений</w:t>
      </w:r>
      <w:r w:rsidRPr="00B62D93">
        <w:rPr>
          <w:rFonts w:ascii="Times New Roman" w:hAnsi="Times New Roman"/>
          <w:sz w:val="24"/>
          <w:szCs w:val="24"/>
          <w:lang w:eastAsia="ru-RU"/>
        </w:rPr>
        <w:t>, обеспечивает реализацию интересов и потребностей обучающихся, их родителей (законных представителей). Время, отводимое на данную часть внутри максимально допустимой недельной н</w:t>
      </w:r>
      <w:r w:rsidR="00751BA3">
        <w:rPr>
          <w:rFonts w:ascii="Times New Roman" w:hAnsi="Times New Roman"/>
          <w:sz w:val="24"/>
          <w:szCs w:val="24"/>
          <w:lang w:eastAsia="ru-RU"/>
        </w:rPr>
        <w:t>агрузки обучающихся 10 класса- 1</w:t>
      </w:r>
      <w:r w:rsidRPr="00B62D93">
        <w:rPr>
          <w:rFonts w:ascii="Times New Roman" w:hAnsi="Times New Roman"/>
          <w:sz w:val="24"/>
          <w:szCs w:val="24"/>
          <w:lang w:eastAsia="ru-RU"/>
        </w:rPr>
        <w:t xml:space="preserve"> часов в неделю,</w:t>
      </w:r>
      <w:r w:rsidR="00751BA3">
        <w:rPr>
          <w:rFonts w:ascii="Times New Roman" w:hAnsi="Times New Roman"/>
          <w:sz w:val="24"/>
          <w:szCs w:val="24"/>
          <w:lang w:eastAsia="ru-RU"/>
        </w:rPr>
        <w:t xml:space="preserve"> 11 кла</w:t>
      </w:r>
      <w:r w:rsidR="002D5CAA">
        <w:rPr>
          <w:rFonts w:ascii="Times New Roman" w:hAnsi="Times New Roman"/>
          <w:sz w:val="24"/>
          <w:szCs w:val="24"/>
          <w:lang w:eastAsia="ru-RU"/>
        </w:rPr>
        <w:t>ссе-</w:t>
      </w:r>
      <w:r w:rsidR="002D4026"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751BA3">
        <w:rPr>
          <w:rFonts w:ascii="Times New Roman" w:hAnsi="Times New Roman"/>
          <w:sz w:val="24"/>
          <w:szCs w:val="24"/>
          <w:lang w:eastAsia="ru-RU"/>
        </w:rPr>
        <w:t>ч</w:t>
      </w:r>
      <w:r w:rsidR="002D4026">
        <w:rPr>
          <w:rFonts w:ascii="Times New Roman" w:hAnsi="Times New Roman"/>
          <w:sz w:val="24"/>
          <w:szCs w:val="24"/>
          <w:lang w:eastAsia="ru-RU"/>
        </w:rPr>
        <w:t>.</w:t>
      </w:r>
      <w:r w:rsidRPr="00B62D93">
        <w:rPr>
          <w:rFonts w:ascii="Times New Roman" w:hAnsi="Times New Roman"/>
          <w:sz w:val="24"/>
          <w:szCs w:val="24"/>
          <w:lang w:eastAsia="ru-RU"/>
        </w:rPr>
        <w:t xml:space="preserve"> Исходя из возможностей образовательного учреждения и педагогического состава школы, были предложены следующие предметы на выбор:</w:t>
      </w:r>
    </w:p>
    <w:p w14:paraId="74CAA3F3" w14:textId="6B5CE03C" w:rsidR="00FC052E" w:rsidRDefault="00BC08E0" w:rsidP="00FC052E">
      <w:pPr>
        <w:widowControl w:val="0"/>
        <w:tabs>
          <w:tab w:val="left" w:pos="236"/>
        </w:tabs>
        <w:spacing w:after="0" w:line="240" w:lineRule="auto"/>
        <w:ind w:left="-180"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Hlk87545669"/>
      <w:r>
        <w:rPr>
          <w:rFonts w:ascii="Times New Roman" w:hAnsi="Times New Roman"/>
          <w:sz w:val="24"/>
          <w:szCs w:val="24"/>
          <w:lang w:eastAsia="ru-RU"/>
        </w:rPr>
        <w:t>п</w:t>
      </w:r>
      <w:r w:rsidR="0094706E" w:rsidRPr="00B62D93">
        <w:rPr>
          <w:rFonts w:ascii="Times New Roman" w:hAnsi="Times New Roman"/>
          <w:sz w:val="24"/>
          <w:szCs w:val="24"/>
          <w:lang w:eastAsia="ru-RU"/>
        </w:rPr>
        <w:t xml:space="preserve">редметной  областью </w:t>
      </w:r>
      <w:r w:rsidR="000F3E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706E" w:rsidRPr="00B62D93">
        <w:rPr>
          <w:rFonts w:ascii="Times New Roman" w:hAnsi="Times New Roman"/>
          <w:sz w:val="24"/>
          <w:szCs w:val="24"/>
          <w:lang w:eastAsia="ru-RU"/>
        </w:rPr>
        <w:t xml:space="preserve"> «Родной  язык  и  родная  литература</w:t>
      </w:r>
      <w:r w:rsidR="002631F9">
        <w:rPr>
          <w:rFonts w:ascii="Times New Roman" w:hAnsi="Times New Roman"/>
          <w:sz w:val="24"/>
          <w:szCs w:val="24"/>
          <w:lang w:eastAsia="ru-RU"/>
        </w:rPr>
        <w:t>,</w:t>
      </w:r>
      <w:r w:rsidR="0094706E" w:rsidRPr="00B62D93">
        <w:rPr>
          <w:rFonts w:ascii="Times New Roman" w:hAnsi="Times New Roman"/>
          <w:sz w:val="24"/>
          <w:szCs w:val="24"/>
          <w:lang w:eastAsia="ru-RU"/>
        </w:rPr>
        <w:t>»,  в которой  из</w:t>
      </w:r>
      <w:r w:rsidR="002631F9">
        <w:rPr>
          <w:rFonts w:ascii="Times New Roman" w:hAnsi="Times New Roman"/>
          <w:sz w:val="24"/>
          <w:szCs w:val="24"/>
          <w:lang w:eastAsia="ru-RU"/>
        </w:rPr>
        <w:t>учается</w:t>
      </w:r>
      <w:r w:rsidR="00FC052E">
        <w:rPr>
          <w:rFonts w:ascii="Times New Roman" w:hAnsi="Times New Roman"/>
          <w:sz w:val="24"/>
          <w:szCs w:val="24"/>
          <w:lang w:eastAsia="ru-RU"/>
        </w:rPr>
        <w:t xml:space="preserve"> в 10 классе</w:t>
      </w:r>
      <w:r w:rsidR="002631F9">
        <w:rPr>
          <w:rFonts w:ascii="Times New Roman" w:hAnsi="Times New Roman"/>
          <w:sz w:val="24"/>
          <w:szCs w:val="24"/>
          <w:lang w:eastAsia="ru-RU"/>
        </w:rPr>
        <w:t xml:space="preserve"> предмет «Родной язык»</w:t>
      </w:r>
      <w:r w:rsidR="005E2E29">
        <w:rPr>
          <w:rFonts w:ascii="Times New Roman" w:hAnsi="Times New Roman"/>
          <w:sz w:val="24"/>
          <w:szCs w:val="24"/>
          <w:lang w:eastAsia="ru-RU"/>
        </w:rPr>
        <w:t xml:space="preserve"> или «</w:t>
      </w:r>
      <w:r w:rsidR="005E2E29" w:rsidRPr="002631F9">
        <w:rPr>
          <w:rFonts w:ascii="Times New Roman" w:hAnsi="Times New Roman"/>
          <w:sz w:val="24"/>
          <w:szCs w:val="24"/>
          <w:lang w:eastAsia="ru-RU"/>
        </w:rPr>
        <w:t>Государственный (башкирский) язык Республики Башкортостан</w:t>
      </w:r>
      <w:r w:rsidR="005E2E29">
        <w:rPr>
          <w:rFonts w:ascii="Times New Roman" w:hAnsi="Times New Roman"/>
          <w:sz w:val="24"/>
          <w:szCs w:val="24"/>
          <w:lang w:eastAsia="ru-RU"/>
        </w:rPr>
        <w:t>»</w:t>
      </w:r>
      <w:r w:rsidR="005E2E29" w:rsidRPr="002631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052E">
        <w:rPr>
          <w:rFonts w:ascii="Times New Roman" w:hAnsi="Times New Roman"/>
          <w:sz w:val="24"/>
          <w:szCs w:val="24"/>
          <w:lang w:eastAsia="ru-RU"/>
        </w:rPr>
        <w:t>(1</w:t>
      </w:r>
      <w:r w:rsidR="005E2E29" w:rsidRPr="00B62D93">
        <w:rPr>
          <w:rFonts w:ascii="Times New Roman" w:hAnsi="Times New Roman"/>
          <w:sz w:val="24"/>
          <w:szCs w:val="24"/>
          <w:lang w:eastAsia="ru-RU"/>
        </w:rPr>
        <w:t xml:space="preserve"> ч)</w:t>
      </w:r>
      <w:r w:rsidR="005E2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31F9">
        <w:rPr>
          <w:rFonts w:ascii="Times New Roman" w:hAnsi="Times New Roman"/>
          <w:sz w:val="24"/>
          <w:szCs w:val="24"/>
          <w:lang w:eastAsia="ru-RU"/>
        </w:rPr>
        <w:t>, «Родная литература»</w:t>
      </w:r>
      <w:r w:rsidR="005E2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31F9">
        <w:rPr>
          <w:rFonts w:ascii="Times New Roman" w:hAnsi="Times New Roman"/>
          <w:sz w:val="24"/>
          <w:szCs w:val="24"/>
          <w:lang w:eastAsia="ru-RU"/>
        </w:rPr>
        <w:t xml:space="preserve"> по 1 часу в неделю  </w:t>
      </w:r>
      <w:r w:rsidR="0094706E" w:rsidRPr="00B62D93">
        <w:rPr>
          <w:rFonts w:ascii="Times New Roman" w:hAnsi="Times New Roman"/>
          <w:sz w:val="24"/>
          <w:szCs w:val="24"/>
          <w:lang w:eastAsia="ru-RU"/>
        </w:rPr>
        <w:t>на базовом  у</w:t>
      </w:r>
      <w:r w:rsidR="00771AFF" w:rsidRPr="00B62D93">
        <w:rPr>
          <w:rFonts w:ascii="Times New Roman" w:hAnsi="Times New Roman"/>
          <w:sz w:val="24"/>
          <w:szCs w:val="24"/>
          <w:lang w:eastAsia="ru-RU"/>
        </w:rPr>
        <w:t>ровне</w:t>
      </w:r>
      <w:r w:rsidR="002631F9">
        <w:rPr>
          <w:rFonts w:ascii="Times New Roman" w:hAnsi="Times New Roman"/>
          <w:sz w:val="24"/>
          <w:szCs w:val="24"/>
          <w:lang w:eastAsia="ru-RU"/>
        </w:rPr>
        <w:t xml:space="preserve"> (по заявлениям родителей</w:t>
      </w:r>
      <w:r w:rsidR="00780BD7">
        <w:rPr>
          <w:rFonts w:ascii="Times New Roman" w:hAnsi="Times New Roman"/>
          <w:sz w:val="24"/>
          <w:szCs w:val="24"/>
          <w:lang w:eastAsia="ru-RU"/>
        </w:rPr>
        <w:t>( законных представителей)</w:t>
      </w:r>
      <w:r w:rsidR="002631F9">
        <w:rPr>
          <w:rFonts w:ascii="Times New Roman" w:hAnsi="Times New Roman"/>
          <w:sz w:val="24"/>
          <w:szCs w:val="24"/>
          <w:lang w:eastAsia="ru-RU"/>
        </w:rPr>
        <w:t>)</w:t>
      </w:r>
      <w:r w:rsidR="00FC052E">
        <w:rPr>
          <w:rFonts w:ascii="Times New Roman" w:hAnsi="Times New Roman"/>
          <w:sz w:val="24"/>
          <w:szCs w:val="24"/>
          <w:lang w:eastAsia="ru-RU"/>
        </w:rPr>
        <w:t>,</w:t>
      </w:r>
      <w:r w:rsidR="00FC052E" w:rsidRPr="00FC052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052E" w:rsidRPr="00B62D93">
        <w:rPr>
          <w:rFonts w:ascii="Times New Roman" w:hAnsi="Times New Roman"/>
          <w:sz w:val="24"/>
          <w:szCs w:val="24"/>
          <w:lang w:eastAsia="ru-RU"/>
        </w:rPr>
        <w:t>в которой  из</w:t>
      </w:r>
      <w:r w:rsidR="00FC052E">
        <w:rPr>
          <w:rFonts w:ascii="Times New Roman" w:hAnsi="Times New Roman"/>
          <w:sz w:val="24"/>
          <w:szCs w:val="24"/>
          <w:lang w:eastAsia="ru-RU"/>
        </w:rPr>
        <w:t>учается в 11 классе предмет «Родной язык» или «</w:t>
      </w:r>
      <w:r w:rsidR="00FC052E" w:rsidRPr="002631F9">
        <w:rPr>
          <w:rFonts w:ascii="Times New Roman" w:hAnsi="Times New Roman"/>
          <w:sz w:val="24"/>
          <w:szCs w:val="24"/>
          <w:lang w:eastAsia="ru-RU"/>
        </w:rPr>
        <w:t>Государственный (башкирский) язык Республики Башкортостан</w:t>
      </w:r>
      <w:r w:rsidR="00FC052E">
        <w:rPr>
          <w:rFonts w:ascii="Times New Roman" w:hAnsi="Times New Roman"/>
          <w:sz w:val="24"/>
          <w:szCs w:val="24"/>
          <w:lang w:eastAsia="ru-RU"/>
        </w:rPr>
        <w:t>»</w:t>
      </w:r>
      <w:r w:rsidR="00FC052E" w:rsidRPr="002631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052E">
        <w:rPr>
          <w:rFonts w:ascii="Times New Roman" w:hAnsi="Times New Roman"/>
          <w:sz w:val="24"/>
          <w:szCs w:val="24"/>
          <w:lang w:eastAsia="ru-RU"/>
        </w:rPr>
        <w:t>(2</w:t>
      </w:r>
      <w:r w:rsidR="00FC052E" w:rsidRPr="00B62D93">
        <w:rPr>
          <w:rFonts w:ascii="Times New Roman" w:hAnsi="Times New Roman"/>
          <w:sz w:val="24"/>
          <w:szCs w:val="24"/>
          <w:lang w:eastAsia="ru-RU"/>
        </w:rPr>
        <w:t xml:space="preserve"> ч)</w:t>
      </w:r>
      <w:r w:rsidR="00FC052E">
        <w:rPr>
          <w:rFonts w:ascii="Times New Roman" w:hAnsi="Times New Roman"/>
          <w:sz w:val="24"/>
          <w:szCs w:val="24"/>
          <w:lang w:eastAsia="ru-RU"/>
        </w:rPr>
        <w:t xml:space="preserve"> , «Родная литература»  по 1 часу в неделю  </w:t>
      </w:r>
      <w:r w:rsidR="00FC052E" w:rsidRPr="00B62D93">
        <w:rPr>
          <w:rFonts w:ascii="Times New Roman" w:hAnsi="Times New Roman"/>
          <w:sz w:val="24"/>
          <w:szCs w:val="24"/>
          <w:lang w:eastAsia="ru-RU"/>
        </w:rPr>
        <w:t>на базовом  уровне</w:t>
      </w:r>
      <w:r w:rsidR="00FC052E">
        <w:rPr>
          <w:rFonts w:ascii="Times New Roman" w:hAnsi="Times New Roman"/>
          <w:sz w:val="24"/>
          <w:szCs w:val="24"/>
          <w:lang w:eastAsia="ru-RU"/>
        </w:rPr>
        <w:t xml:space="preserve"> (по заявлениям родителей( законных представителей))</w:t>
      </w:r>
    </w:p>
    <w:p w14:paraId="3517B1D9" w14:textId="0220842F" w:rsidR="00C92466" w:rsidRDefault="00C92466" w:rsidP="00FC052E">
      <w:pPr>
        <w:widowControl w:val="0"/>
        <w:tabs>
          <w:tab w:val="left" w:pos="236"/>
        </w:tabs>
        <w:spacing w:after="0" w:line="240" w:lineRule="auto"/>
        <w:ind w:left="-180"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3C161A1" w14:textId="082EB68D" w:rsidR="000F3ED4" w:rsidRPr="00B62D93" w:rsidRDefault="000F3ED4" w:rsidP="0094706E">
      <w:pPr>
        <w:widowControl w:val="0"/>
        <w:tabs>
          <w:tab w:val="left" w:pos="236"/>
        </w:tabs>
        <w:spacing w:after="0" w:line="240" w:lineRule="auto"/>
        <w:ind w:left="-180"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1"/>
    <w:p w14:paraId="15C0820B" w14:textId="48CE17F7" w:rsidR="004B032D" w:rsidRPr="00B62D93" w:rsidRDefault="00897E24" w:rsidP="004B032D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Промеж</w:t>
      </w:r>
      <w:r w:rsidR="006126EE" w:rsidRPr="00B62D93">
        <w:rPr>
          <w:rFonts w:ascii="Times New Roman" w:hAnsi="Times New Roman"/>
          <w:sz w:val="24"/>
          <w:szCs w:val="24"/>
        </w:rPr>
        <w:t xml:space="preserve">уточная </w:t>
      </w:r>
      <w:proofErr w:type="gramStart"/>
      <w:r w:rsidR="006126EE" w:rsidRPr="00B62D93">
        <w:rPr>
          <w:rFonts w:ascii="Times New Roman" w:hAnsi="Times New Roman"/>
          <w:sz w:val="24"/>
          <w:szCs w:val="24"/>
        </w:rPr>
        <w:t>аттестация  в</w:t>
      </w:r>
      <w:proofErr w:type="gramEnd"/>
      <w:r w:rsidR="006126EE" w:rsidRPr="00B62D93">
        <w:rPr>
          <w:rFonts w:ascii="Times New Roman" w:hAnsi="Times New Roman"/>
          <w:sz w:val="24"/>
          <w:szCs w:val="24"/>
        </w:rPr>
        <w:t xml:space="preserve"> 10 классе</w:t>
      </w:r>
      <w:r w:rsidRPr="00B62D93">
        <w:rPr>
          <w:rFonts w:ascii="Times New Roman" w:hAnsi="Times New Roman"/>
          <w:sz w:val="24"/>
          <w:szCs w:val="24"/>
        </w:rPr>
        <w:t xml:space="preserve"> может проводиться устно или письменно. Устно аттестация проводится в форме ответов на билеты или </w:t>
      </w:r>
      <w:proofErr w:type="gramStart"/>
      <w:r w:rsidRPr="00B62D93">
        <w:rPr>
          <w:rFonts w:ascii="Times New Roman" w:hAnsi="Times New Roman"/>
          <w:sz w:val="24"/>
          <w:szCs w:val="24"/>
        </w:rPr>
        <w:t>тестов;  контрольной</w:t>
      </w:r>
      <w:proofErr w:type="gramEnd"/>
      <w:r w:rsidRPr="00B62D93">
        <w:rPr>
          <w:rFonts w:ascii="Times New Roman" w:hAnsi="Times New Roman"/>
          <w:sz w:val="24"/>
          <w:szCs w:val="24"/>
        </w:rPr>
        <w:t xml:space="preserve"> работы, диктанта</w:t>
      </w:r>
      <w:r w:rsidR="00E616CC" w:rsidRPr="00B62D93">
        <w:rPr>
          <w:rFonts w:ascii="Times New Roman" w:hAnsi="Times New Roman"/>
          <w:sz w:val="24"/>
          <w:szCs w:val="24"/>
        </w:rPr>
        <w:t>, сочинения</w:t>
      </w:r>
      <w:r w:rsidRPr="00B62D93">
        <w:rPr>
          <w:rFonts w:ascii="Times New Roman" w:hAnsi="Times New Roman"/>
          <w:sz w:val="24"/>
          <w:szCs w:val="24"/>
        </w:rPr>
        <w:t>. К проведению промежуточной аттестации могут привлекаться аккредитованные центры тестирования.</w:t>
      </w:r>
    </w:p>
    <w:p w14:paraId="6ADD28A8" w14:textId="2526F0F4" w:rsidR="00897E24" w:rsidRPr="00B62D93" w:rsidRDefault="00897E24" w:rsidP="003C063F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Промежуточная аттестация проводится в соответствии с календарным учебным графиком школы, который устанавливает сроки проведения плановых контрольных, практических, лабораторных работ, периоды промежуточной аттестации</w:t>
      </w:r>
    </w:p>
    <w:p w14:paraId="177BFAC0" w14:textId="77777777" w:rsidR="002D0BD9" w:rsidRPr="00B62D93" w:rsidRDefault="002D0BD9" w:rsidP="002D0BD9">
      <w:pPr>
        <w:jc w:val="center"/>
        <w:rPr>
          <w:rFonts w:ascii="Times New Roman" w:hAnsi="Times New Roman"/>
          <w:b/>
          <w:sz w:val="24"/>
          <w:szCs w:val="24"/>
        </w:rPr>
      </w:pPr>
      <w:r w:rsidRPr="00B62D93">
        <w:rPr>
          <w:rFonts w:ascii="Times New Roman" w:hAnsi="Times New Roman"/>
          <w:b/>
          <w:sz w:val="24"/>
          <w:szCs w:val="24"/>
        </w:rPr>
        <w:t>Формы промежуточной аттестации по предметам учебного плана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3"/>
        <w:gridCol w:w="2244"/>
        <w:gridCol w:w="1526"/>
        <w:gridCol w:w="1497"/>
        <w:gridCol w:w="2239"/>
        <w:gridCol w:w="1629"/>
      </w:tblGrid>
      <w:tr w:rsidR="00A2775A" w:rsidRPr="00B62D93" w14:paraId="73FAB2CE" w14:textId="77777777" w:rsidTr="00F7629F">
        <w:trPr>
          <w:trHeight w:val="315"/>
        </w:trPr>
        <w:tc>
          <w:tcPr>
            <w:tcW w:w="493" w:type="dxa"/>
            <w:vMerge w:val="restart"/>
          </w:tcPr>
          <w:p w14:paraId="0A4F6288" w14:textId="77777777" w:rsidR="00A2775A" w:rsidRPr="00B62D93" w:rsidRDefault="00A2775A" w:rsidP="006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44" w:type="dxa"/>
            <w:vMerge w:val="restart"/>
          </w:tcPr>
          <w:p w14:paraId="2283B986" w14:textId="77777777" w:rsidR="00A2775A" w:rsidRPr="00B62D93" w:rsidRDefault="00A2775A" w:rsidP="006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Предмет/класс</w:t>
            </w: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</w:tcPr>
          <w:p w14:paraId="32711369" w14:textId="77777777" w:rsidR="00A2775A" w:rsidRPr="00B62D93" w:rsidRDefault="00A2775A" w:rsidP="006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32DA4BF6" w14:textId="6E7F6735" w:rsidR="00A2775A" w:rsidRPr="00B62D93" w:rsidRDefault="00FC351F" w:rsidP="006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Предмет/класс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370272CB" w14:textId="3DEC71E6" w:rsidR="00A2775A" w:rsidRPr="00B62D93" w:rsidRDefault="00A2775A" w:rsidP="006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A2775A" w:rsidRPr="00B62D93" w14:paraId="1395E600" w14:textId="77777777" w:rsidTr="00F7629F">
        <w:trPr>
          <w:trHeight w:val="210"/>
        </w:trPr>
        <w:tc>
          <w:tcPr>
            <w:tcW w:w="493" w:type="dxa"/>
            <w:vMerge/>
          </w:tcPr>
          <w:p w14:paraId="73AA799A" w14:textId="77777777" w:rsidR="00A2775A" w:rsidRPr="00B62D93" w:rsidRDefault="00A2775A" w:rsidP="006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E07F105" w14:textId="77777777" w:rsidR="00A2775A" w:rsidRPr="00B62D93" w:rsidRDefault="00A2775A" w:rsidP="006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14:paraId="41B63232" w14:textId="77777777" w:rsidR="00A2775A" w:rsidRPr="00B62D93" w:rsidRDefault="00A2775A" w:rsidP="006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</w:tcPr>
          <w:p w14:paraId="05B078DE" w14:textId="77777777" w:rsidR="00A2775A" w:rsidRPr="00B62D93" w:rsidRDefault="00A2775A" w:rsidP="006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9AA7A12" w14:textId="77777777" w:rsidR="00A2775A" w:rsidRPr="00B62D93" w:rsidRDefault="00A2775A" w:rsidP="006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14:paraId="5E1981D0" w14:textId="7BA0FA2D" w:rsidR="00A2775A" w:rsidRPr="00B62D93" w:rsidRDefault="00A2775A" w:rsidP="006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</w:tr>
      <w:tr w:rsidR="00F7629F" w:rsidRPr="00B62D93" w14:paraId="166395D0" w14:textId="77777777" w:rsidTr="00F7629F">
        <w:tc>
          <w:tcPr>
            <w:tcW w:w="493" w:type="dxa"/>
          </w:tcPr>
          <w:p w14:paraId="78A554E1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14:paraId="79B6357E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Математика(У)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5E2F296B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D93">
              <w:rPr>
                <w:rFonts w:ascii="Times New Roman" w:hAnsi="Times New Roman"/>
                <w:sz w:val="24"/>
                <w:szCs w:val="24"/>
              </w:rPr>
              <w:t>К.р.в</w:t>
            </w:r>
            <w:proofErr w:type="spellEnd"/>
            <w:r w:rsidRPr="00B62D93">
              <w:rPr>
                <w:rFonts w:ascii="Times New Roman" w:hAnsi="Times New Roman"/>
                <w:sz w:val="24"/>
                <w:szCs w:val="24"/>
              </w:rPr>
              <w:t xml:space="preserve"> форме теста ЕГЭ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5254D772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proofErr w:type="spellStart"/>
            <w:r w:rsidRPr="00B62D93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B62D93">
              <w:rPr>
                <w:rFonts w:ascii="Times New Roman" w:hAnsi="Times New Roman"/>
                <w:sz w:val="24"/>
                <w:szCs w:val="24"/>
              </w:rPr>
              <w:t>. в форме теста ЕГЭ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1929ED41" w14:textId="493690EA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D93">
              <w:rPr>
                <w:rFonts w:ascii="Times New Roman" w:hAnsi="Times New Roman"/>
                <w:sz w:val="24"/>
                <w:szCs w:val="24"/>
              </w:rPr>
              <w:t>К.р.в</w:t>
            </w:r>
            <w:proofErr w:type="spellEnd"/>
            <w:r w:rsidRPr="00B62D93">
              <w:rPr>
                <w:rFonts w:ascii="Times New Roman" w:hAnsi="Times New Roman"/>
                <w:sz w:val="24"/>
                <w:szCs w:val="24"/>
              </w:rPr>
              <w:t xml:space="preserve"> форме теста ЕГЭ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1BDA07A2" w14:textId="4A4AC198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proofErr w:type="spellStart"/>
            <w:r w:rsidRPr="00B62D93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B62D93">
              <w:rPr>
                <w:rFonts w:ascii="Times New Roman" w:hAnsi="Times New Roman"/>
                <w:sz w:val="24"/>
                <w:szCs w:val="24"/>
              </w:rPr>
              <w:t>. в форме теста ЕГЭ</w:t>
            </w:r>
          </w:p>
        </w:tc>
      </w:tr>
      <w:tr w:rsidR="00F7629F" w:rsidRPr="00B62D93" w14:paraId="32586F6E" w14:textId="77777777" w:rsidTr="00F7629F">
        <w:tc>
          <w:tcPr>
            <w:tcW w:w="493" w:type="dxa"/>
          </w:tcPr>
          <w:p w14:paraId="05771CBD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14:paraId="45963FC6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Информатика(У)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301962DA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D93">
              <w:rPr>
                <w:rFonts w:ascii="Times New Roman" w:hAnsi="Times New Roman"/>
                <w:sz w:val="24"/>
                <w:szCs w:val="24"/>
              </w:rPr>
              <w:t>К.р.в</w:t>
            </w:r>
            <w:proofErr w:type="spellEnd"/>
            <w:r w:rsidRPr="00B62D93">
              <w:rPr>
                <w:rFonts w:ascii="Times New Roman" w:hAnsi="Times New Roman"/>
                <w:sz w:val="24"/>
                <w:szCs w:val="24"/>
              </w:rPr>
              <w:t xml:space="preserve"> форме теста ЕГЭ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58F20974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proofErr w:type="spellStart"/>
            <w:r w:rsidRPr="00B62D93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B62D93">
              <w:rPr>
                <w:rFonts w:ascii="Times New Roman" w:hAnsi="Times New Roman"/>
                <w:sz w:val="24"/>
                <w:szCs w:val="24"/>
              </w:rPr>
              <w:t>. в форме теста ЕГЭ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53ACFA50" w14:textId="44182280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D93">
              <w:rPr>
                <w:rFonts w:ascii="Times New Roman" w:hAnsi="Times New Roman"/>
                <w:sz w:val="24"/>
                <w:szCs w:val="24"/>
              </w:rPr>
              <w:t>К.р.в</w:t>
            </w:r>
            <w:proofErr w:type="spellEnd"/>
            <w:r w:rsidRPr="00B62D93">
              <w:rPr>
                <w:rFonts w:ascii="Times New Roman" w:hAnsi="Times New Roman"/>
                <w:sz w:val="24"/>
                <w:szCs w:val="24"/>
              </w:rPr>
              <w:t xml:space="preserve"> форме теста ЕГЭ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58619330" w14:textId="5F83180C" w:rsidR="00F7629F" w:rsidRPr="00B62D93" w:rsidRDefault="00F7629F" w:rsidP="00F7629F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proofErr w:type="spellStart"/>
            <w:r w:rsidRPr="00B62D93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B62D93">
              <w:rPr>
                <w:rFonts w:ascii="Times New Roman" w:hAnsi="Times New Roman"/>
                <w:sz w:val="24"/>
                <w:szCs w:val="24"/>
              </w:rPr>
              <w:t>. в форме теста ЕГЭ</w:t>
            </w:r>
          </w:p>
        </w:tc>
      </w:tr>
      <w:tr w:rsidR="00F7629F" w:rsidRPr="00B62D93" w14:paraId="21E75219" w14:textId="77777777" w:rsidTr="00F7629F">
        <w:trPr>
          <w:trHeight w:val="1014"/>
        </w:trPr>
        <w:tc>
          <w:tcPr>
            <w:tcW w:w="493" w:type="dxa"/>
          </w:tcPr>
          <w:p w14:paraId="1980D573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14:paraId="7E896DC5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Русский язык (Б)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79452C54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Тест в форме теста ЕГЭ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6DC285D4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Пробное итоговое сочинение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5E7E06AC" w14:textId="4EC6ED20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Тест в форме теста ЕГЭ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5A9504D5" w14:textId="1887F468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Пробное итоговое сочинение</w:t>
            </w:r>
          </w:p>
        </w:tc>
      </w:tr>
      <w:tr w:rsidR="00F7629F" w:rsidRPr="00B62D93" w14:paraId="52E65225" w14:textId="77777777" w:rsidTr="00F7629F">
        <w:tc>
          <w:tcPr>
            <w:tcW w:w="493" w:type="dxa"/>
          </w:tcPr>
          <w:p w14:paraId="42454014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4" w:type="dxa"/>
          </w:tcPr>
          <w:p w14:paraId="75B8258A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Литература(Б)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34851D03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71B6DBEC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Пробное итоговое сочинение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6D35EA4D" w14:textId="5657C02A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0F1FD2CA" w14:textId="1BE9849A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Пробное итоговое сочинение</w:t>
            </w:r>
          </w:p>
        </w:tc>
      </w:tr>
      <w:tr w:rsidR="00DF7BE1" w:rsidRPr="00B62D93" w14:paraId="7B776F3C" w14:textId="77777777" w:rsidTr="00F7629F">
        <w:tc>
          <w:tcPr>
            <w:tcW w:w="493" w:type="dxa"/>
          </w:tcPr>
          <w:p w14:paraId="68EA2936" w14:textId="77777777" w:rsidR="00DF7BE1" w:rsidRPr="00B62D93" w:rsidRDefault="00DF7BE1" w:rsidP="00DF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7A3BD94D" w14:textId="73E79322" w:rsidR="00DF7BE1" w:rsidRPr="00B62D93" w:rsidRDefault="00780BD7" w:rsidP="00DF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650C5342" w14:textId="01E5326A" w:rsidR="00DF7BE1" w:rsidRPr="00DF7BE1" w:rsidRDefault="00DF7BE1" w:rsidP="00DF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E1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4E30796" w14:textId="3214195C" w:rsidR="00DF7BE1" w:rsidRPr="00DF7BE1" w:rsidRDefault="00DF7BE1" w:rsidP="00DF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E1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35D362AC" w14:textId="334A6105" w:rsidR="00DF7BE1" w:rsidRPr="00DF7BE1" w:rsidRDefault="00DF7BE1" w:rsidP="00DF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E1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14:paraId="34A6BB97" w14:textId="7E322658" w:rsidR="00DF7BE1" w:rsidRPr="00DF7BE1" w:rsidRDefault="00DF7BE1" w:rsidP="00DF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E1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DF7BE1" w:rsidRPr="00B62D93" w14:paraId="15D965EF" w14:textId="77777777" w:rsidTr="00F7629F">
        <w:tc>
          <w:tcPr>
            <w:tcW w:w="493" w:type="dxa"/>
          </w:tcPr>
          <w:p w14:paraId="2FF359C4" w14:textId="77777777" w:rsidR="00DF7BE1" w:rsidRPr="00B62D93" w:rsidRDefault="00DF7BE1" w:rsidP="00DF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4" w:type="dxa"/>
          </w:tcPr>
          <w:p w14:paraId="25C78F8B" w14:textId="6CF8C669" w:rsidR="00DF7BE1" w:rsidRPr="00B62D93" w:rsidRDefault="00DF7BE1" w:rsidP="00DF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Химия (Б)</w:t>
            </w:r>
            <w:r w:rsidR="00780BD7">
              <w:rPr>
                <w:rFonts w:ascii="Times New Roman" w:hAnsi="Times New Roman"/>
                <w:sz w:val="24"/>
                <w:szCs w:val="24"/>
              </w:rPr>
              <w:t>(У)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73DA8B14" w14:textId="2DA9030C" w:rsidR="00DF7BE1" w:rsidRPr="00B62D93" w:rsidRDefault="00DF7BE1" w:rsidP="00DF7B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D93">
              <w:rPr>
                <w:rFonts w:ascii="Times New Roman" w:hAnsi="Times New Roman"/>
                <w:sz w:val="24"/>
                <w:szCs w:val="24"/>
              </w:rPr>
              <w:t>К.р.в</w:t>
            </w:r>
            <w:proofErr w:type="spellEnd"/>
            <w:r w:rsidRPr="00B62D93">
              <w:rPr>
                <w:rFonts w:ascii="Times New Roman" w:hAnsi="Times New Roman"/>
                <w:sz w:val="24"/>
                <w:szCs w:val="24"/>
              </w:rPr>
              <w:t xml:space="preserve"> форме теста ЕГЭ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22167853" w14:textId="771B000B" w:rsidR="00DF7BE1" w:rsidRPr="00B62D93" w:rsidRDefault="00DF7BE1" w:rsidP="00DF7BE1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proofErr w:type="spellStart"/>
            <w:r w:rsidRPr="00B62D93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B62D93">
              <w:rPr>
                <w:rFonts w:ascii="Times New Roman" w:hAnsi="Times New Roman"/>
                <w:sz w:val="24"/>
                <w:szCs w:val="24"/>
              </w:rPr>
              <w:t>. в форме теста ЕГЭ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215654CE" w14:textId="2C4BD326" w:rsidR="00DF7BE1" w:rsidRPr="00B62D93" w:rsidRDefault="00DF7BE1" w:rsidP="00DF7BE1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5312DDF2" w14:textId="60AB776C" w:rsidR="00DF7BE1" w:rsidRPr="00B62D93" w:rsidRDefault="00DF7BE1" w:rsidP="00DF7BE1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DF7BE1" w:rsidRPr="00B62D93" w14:paraId="55EB9F78" w14:textId="77777777" w:rsidTr="00F7629F">
        <w:tc>
          <w:tcPr>
            <w:tcW w:w="493" w:type="dxa"/>
          </w:tcPr>
          <w:p w14:paraId="50282D35" w14:textId="77777777" w:rsidR="00DF7BE1" w:rsidRPr="00B62D93" w:rsidRDefault="00DF7BE1" w:rsidP="00DF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4" w:type="dxa"/>
          </w:tcPr>
          <w:p w14:paraId="305B2A9D" w14:textId="2C892E84" w:rsidR="00DF7BE1" w:rsidRPr="00B62D93" w:rsidRDefault="00DF7BE1" w:rsidP="00DF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Биология(Б)</w:t>
            </w:r>
            <w:r w:rsidR="00780BD7">
              <w:rPr>
                <w:rFonts w:ascii="Times New Roman" w:hAnsi="Times New Roman"/>
                <w:sz w:val="24"/>
                <w:szCs w:val="24"/>
              </w:rPr>
              <w:t>(У)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347E9324" w14:textId="45D3B47D" w:rsidR="00DF7BE1" w:rsidRPr="00B62D93" w:rsidRDefault="00DF7BE1" w:rsidP="00DF7B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D93">
              <w:rPr>
                <w:rFonts w:ascii="Times New Roman" w:hAnsi="Times New Roman"/>
                <w:sz w:val="24"/>
                <w:szCs w:val="24"/>
              </w:rPr>
              <w:t>К.р.в</w:t>
            </w:r>
            <w:proofErr w:type="spellEnd"/>
            <w:r w:rsidRPr="00B62D93">
              <w:rPr>
                <w:rFonts w:ascii="Times New Roman" w:hAnsi="Times New Roman"/>
                <w:sz w:val="24"/>
                <w:szCs w:val="24"/>
              </w:rPr>
              <w:t xml:space="preserve"> форме теста ЕГЭ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76DF9834" w14:textId="1392BDDA" w:rsidR="00DF7BE1" w:rsidRPr="00B62D93" w:rsidRDefault="00DF7BE1" w:rsidP="00DF7BE1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proofErr w:type="spellStart"/>
            <w:r w:rsidRPr="00B62D93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B62D93">
              <w:rPr>
                <w:rFonts w:ascii="Times New Roman" w:hAnsi="Times New Roman"/>
                <w:sz w:val="24"/>
                <w:szCs w:val="24"/>
              </w:rPr>
              <w:t>. в форме теста ЕГЭ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08955385" w14:textId="0D41BDFD" w:rsidR="00DF7BE1" w:rsidRPr="00B62D93" w:rsidRDefault="00DF7BE1" w:rsidP="00DF7BE1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7ADEF1B5" w14:textId="737A5B11" w:rsidR="00DF7BE1" w:rsidRPr="00B62D93" w:rsidRDefault="00DF7BE1" w:rsidP="00DF7BE1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F7629F" w:rsidRPr="00B62D93" w14:paraId="61762346" w14:textId="77777777" w:rsidTr="00F7629F">
        <w:tc>
          <w:tcPr>
            <w:tcW w:w="493" w:type="dxa"/>
          </w:tcPr>
          <w:p w14:paraId="4B519C07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</w:tcPr>
          <w:p w14:paraId="14DBA5CB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История(Б)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497409C7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03A7F781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36AD42B4" w14:textId="20E9CB18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5DCECC07" w14:textId="4691427A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F7629F" w:rsidRPr="00B62D93" w14:paraId="77C8679F" w14:textId="77777777" w:rsidTr="00F7629F">
        <w:tc>
          <w:tcPr>
            <w:tcW w:w="493" w:type="dxa"/>
          </w:tcPr>
          <w:p w14:paraId="0C342281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4" w:type="dxa"/>
          </w:tcPr>
          <w:p w14:paraId="471C5BD2" w14:textId="7FB757DA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Обществознание(Б)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25FB6088" w14:textId="5DBADDF9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37B301B2" w14:textId="5EDE173C" w:rsidR="00F7629F" w:rsidRPr="00B62D93" w:rsidRDefault="00F7629F" w:rsidP="00F7629F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761853D2" w14:textId="7906F91F" w:rsidR="00F7629F" w:rsidRPr="00B62D93" w:rsidRDefault="00F7629F" w:rsidP="00F7629F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6954DDA8" w14:textId="032BAF5B" w:rsidR="00F7629F" w:rsidRPr="00B62D93" w:rsidRDefault="00F7629F" w:rsidP="00F7629F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F7629F" w:rsidRPr="00B62D93" w14:paraId="4175CD5B" w14:textId="77777777" w:rsidTr="00F7629F">
        <w:tc>
          <w:tcPr>
            <w:tcW w:w="493" w:type="dxa"/>
          </w:tcPr>
          <w:p w14:paraId="5E3C26B0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44" w:type="dxa"/>
          </w:tcPr>
          <w:p w14:paraId="44A50561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Английский язык(Б)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09CC331B" w14:textId="3DD324EF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79D1569E" w14:textId="7DAA8E95" w:rsidR="00F7629F" w:rsidRPr="00B62D93" w:rsidRDefault="00F7629F" w:rsidP="00F7629F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2DC569FA" w14:textId="2CA80AEB" w:rsidR="00F7629F" w:rsidRPr="00B62D93" w:rsidRDefault="00F7629F" w:rsidP="00F7629F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6EF4D3FF" w14:textId="2FBF9A31" w:rsidR="00F7629F" w:rsidRPr="00B62D93" w:rsidRDefault="00F7629F" w:rsidP="00F7629F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F7629F" w:rsidRPr="00B62D93" w14:paraId="6BD8832A" w14:textId="77777777" w:rsidTr="00F7629F">
        <w:tc>
          <w:tcPr>
            <w:tcW w:w="493" w:type="dxa"/>
          </w:tcPr>
          <w:p w14:paraId="5F53EF4D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4" w:type="dxa"/>
          </w:tcPr>
          <w:p w14:paraId="3210559C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Родной язык (Б)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37B10615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1D432740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75457A71" w14:textId="47B269F5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34459100" w14:textId="334FD850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F7629F" w:rsidRPr="00B62D93" w14:paraId="6A2800DA" w14:textId="77777777" w:rsidTr="00F7629F">
        <w:tc>
          <w:tcPr>
            <w:tcW w:w="493" w:type="dxa"/>
          </w:tcPr>
          <w:p w14:paraId="4FD69716" w14:textId="1AA97FF4" w:rsidR="00F7629F" w:rsidRPr="00B62D93" w:rsidRDefault="00780BD7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44" w:type="dxa"/>
          </w:tcPr>
          <w:p w14:paraId="766F00AE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Физкультура(Б)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1B79FD50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31F7A155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1ADA255B" w14:textId="5141715C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03F5075C" w14:textId="554BBA6C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F7629F" w:rsidRPr="00B62D93" w14:paraId="41061F30" w14:textId="77777777" w:rsidTr="00F7629F">
        <w:tc>
          <w:tcPr>
            <w:tcW w:w="493" w:type="dxa"/>
          </w:tcPr>
          <w:p w14:paraId="1BB5A063" w14:textId="2359085C" w:rsidR="00F7629F" w:rsidRPr="00B62D93" w:rsidRDefault="00780BD7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44" w:type="dxa"/>
          </w:tcPr>
          <w:p w14:paraId="21D6ACBD" w14:textId="4BEFE177" w:rsidR="00F7629F" w:rsidRPr="00B62D93" w:rsidRDefault="00780BD7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43ADA008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76E136C8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1C67696A" w14:textId="6CE6A07C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38FF9BBB" w14:textId="45FBE262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F7629F" w:rsidRPr="00B62D93" w14:paraId="34ED37CB" w14:textId="77777777" w:rsidTr="00F7629F">
        <w:tc>
          <w:tcPr>
            <w:tcW w:w="493" w:type="dxa"/>
          </w:tcPr>
          <w:p w14:paraId="7F66C4A2" w14:textId="58A07F39" w:rsidR="00F7629F" w:rsidRPr="00B62D93" w:rsidRDefault="00780BD7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44" w:type="dxa"/>
          </w:tcPr>
          <w:p w14:paraId="24927895" w14:textId="5BA482C1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2228BE2D" w14:textId="51391335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Предзащита проекта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10149A38" w14:textId="15A2C414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Предзащита проекта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016D0FF8" w14:textId="111B9756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Предзащита проекта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500A445B" w14:textId="39B38549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Предзащита проекта</w:t>
            </w:r>
          </w:p>
        </w:tc>
      </w:tr>
    </w:tbl>
    <w:p w14:paraId="51B21AD1" w14:textId="45CFE144" w:rsidR="00485F03" w:rsidRDefault="002D0BD9" w:rsidP="00F540ED">
      <w:pPr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     Полугодовая оценка по каждому предмету учебного плана определяется путем вычисления среднего арифметического текущих оценок с последующим округлением до целого числа.</w:t>
      </w:r>
    </w:p>
    <w:p w14:paraId="22149BCF" w14:textId="77777777" w:rsidR="0001701F" w:rsidRDefault="0001701F" w:rsidP="00F540ED">
      <w:pPr>
        <w:rPr>
          <w:rFonts w:ascii="Times New Roman" w:hAnsi="Times New Roman"/>
          <w:sz w:val="24"/>
          <w:szCs w:val="24"/>
        </w:rPr>
      </w:pPr>
    </w:p>
    <w:p w14:paraId="0BAA24AD" w14:textId="77777777" w:rsidR="0001701F" w:rsidRDefault="0001701F" w:rsidP="00F540ED">
      <w:pPr>
        <w:rPr>
          <w:rFonts w:ascii="Times New Roman" w:hAnsi="Times New Roman"/>
          <w:sz w:val="24"/>
          <w:szCs w:val="24"/>
        </w:rPr>
      </w:pPr>
    </w:p>
    <w:p w14:paraId="3E948618" w14:textId="13B59F6D" w:rsidR="00DF7BE1" w:rsidRPr="00DF7BE1" w:rsidRDefault="00DF7BE1" w:rsidP="00DF7BE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F7BE1">
        <w:rPr>
          <w:rFonts w:ascii="Times New Roman" w:eastAsia="Calibri" w:hAnsi="Times New Roman"/>
          <w:b/>
          <w:sz w:val="24"/>
          <w:szCs w:val="24"/>
        </w:rPr>
        <w:t xml:space="preserve">Учебный план (недельный) </w:t>
      </w:r>
      <w:r w:rsidR="00497C66">
        <w:rPr>
          <w:rFonts w:ascii="Times New Roman" w:hAnsi="Times New Roman"/>
          <w:b/>
          <w:sz w:val="24"/>
          <w:szCs w:val="24"/>
          <w:lang w:eastAsia="ru-RU"/>
        </w:rPr>
        <w:t>для 10-11</w:t>
      </w:r>
      <w:r w:rsidRPr="00DF7BE1">
        <w:rPr>
          <w:rFonts w:ascii="Times New Roman" w:hAnsi="Times New Roman"/>
          <w:b/>
          <w:sz w:val="24"/>
          <w:szCs w:val="24"/>
          <w:lang w:eastAsia="ru-RU"/>
        </w:rPr>
        <w:t xml:space="preserve"> класса технологического профиля </w:t>
      </w:r>
      <w:proofErr w:type="gramStart"/>
      <w:r w:rsidRPr="00DF7BE1">
        <w:rPr>
          <w:rFonts w:ascii="Times New Roman" w:hAnsi="Times New Roman"/>
          <w:b/>
          <w:sz w:val="24"/>
          <w:szCs w:val="24"/>
          <w:lang w:eastAsia="ru-RU"/>
        </w:rPr>
        <w:t>( информационно</w:t>
      </w:r>
      <w:proofErr w:type="gramEnd"/>
      <w:r w:rsidRPr="00DF7BE1">
        <w:rPr>
          <w:rFonts w:ascii="Times New Roman" w:hAnsi="Times New Roman"/>
          <w:b/>
          <w:sz w:val="24"/>
          <w:szCs w:val="24"/>
          <w:lang w:eastAsia="ru-RU"/>
        </w:rPr>
        <w:t xml:space="preserve">-технологического) профиля ( с углубленным изучением математики и информатики) с изучением родных языков  </w:t>
      </w:r>
    </w:p>
    <w:tbl>
      <w:tblPr>
        <w:tblW w:w="102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208"/>
        <w:gridCol w:w="1160"/>
        <w:gridCol w:w="1326"/>
        <w:gridCol w:w="1324"/>
        <w:gridCol w:w="1974"/>
      </w:tblGrid>
      <w:tr w:rsidR="00D744BA" w:rsidRPr="00DF7BE1" w14:paraId="12373C16" w14:textId="66DAEDE3" w:rsidTr="00D744BA">
        <w:trPr>
          <w:trHeight w:val="264"/>
        </w:trPr>
        <w:tc>
          <w:tcPr>
            <w:tcW w:w="2208" w:type="dxa"/>
            <w:vMerge w:val="restart"/>
            <w:shd w:val="clear" w:color="auto" w:fill="auto"/>
            <w:vAlign w:val="bottom"/>
            <w:hideMark/>
          </w:tcPr>
          <w:p w14:paraId="62E92833" w14:textId="77777777" w:rsidR="00D744BA" w:rsidRPr="00DF7BE1" w:rsidRDefault="00D744BA" w:rsidP="00DF7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208" w:type="dxa"/>
            <w:vMerge w:val="restart"/>
            <w:shd w:val="clear" w:color="auto" w:fill="auto"/>
            <w:vAlign w:val="bottom"/>
            <w:hideMark/>
          </w:tcPr>
          <w:p w14:paraId="25B8126F" w14:textId="77777777" w:rsidR="00D744BA" w:rsidRPr="00DF7BE1" w:rsidRDefault="00D744BA" w:rsidP="00DF7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  <w:hideMark/>
          </w:tcPr>
          <w:p w14:paraId="21A7E100" w14:textId="77777777" w:rsidR="00D744BA" w:rsidRPr="00DF7BE1" w:rsidRDefault="00D744BA" w:rsidP="00DF7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650" w:type="dxa"/>
            <w:gridSpan w:val="2"/>
            <w:shd w:val="clear" w:color="auto" w:fill="auto"/>
            <w:vAlign w:val="bottom"/>
            <w:hideMark/>
          </w:tcPr>
          <w:p w14:paraId="406F8B13" w14:textId="77777777" w:rsidR="00D744BA" w:rsidRPr="00DF7BE1" w:rsidRDefault="00D744BA" w:rsidP="00DF7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5-ти дневная неделя</w:t>
            </w:r>
          </w:p>
        </w:tc>
        <w:tc>
          <w:tcPr>
            <w:tcW w:w="1974" w:type="dxa"/>
          </w:tcPr>
          <w:p w14:paraId="77E50217" w14:textId="77777777" w:rsidR="00D744BA" w:rsidRPr="00DF7BE1" w:rsidRDefault="00D744BA" w:rsidP="00DF7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BA" w:rsidRPr="00DF7BE1" w14:paraId="45870508" w14:textId="278E2A63" w:rsidTr="00D744BA">
        <w:trPr>
          <w:trHeight w:val="264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6C08C5D9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279AF5F8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14:paraId="7EDAE05D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2"/>
            <w:shd w:val="clear" w:color="auto" w:fill="auto"/>
            <w:vAlign w:val="bottom"/>
            <w:hideMark/>
          </w:tcPr>
          <w:p w14:paraId="2DDE559C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974" w:type="dxa"/>
          </w:tcPr>
          <w:p w14:paraId="13FCDF86" w14:textId="37422F99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Количество часов за 2 года</w:t>
            </w:r>
          </w:p>
        </w:tc>
      </w:tr>
      <w:tr w:rsidR="00D744BA" w:rsidRPr="00DF7BE1" w14:paraId="11D8395A" w14:textId="6717DD10" w:rsidTr="00D744BA">
        <w:trPr>
          <w:trHeight w:val="264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67D8E90F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0771C689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14:paraId="32DA2054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2"/>
            <w:shd w:val="clear" w:color="auto" w:fill="auto"/>
            <w:vAlign w:val="bottom"/>
            <w:hideMark/>
          </w:tcPr>
          <w:p w14:paraId="751716F2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14:paraId="1988904C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BA" w:rsidRPr="00DF7BE1" w14:paraId="319090EB" w14:textId="27147327" w:rsidTr="00D744BA">
        <w:trPr>
          <w:trHeight w:val="300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2F1CF9DA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05A9F6F7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474223E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14:paraId="56528D6C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8084D77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4" w:type="dxa"/>
          </w:tcPr>
          <w:p w14:paraId="569253D7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BA" w:rsidRPr="00DF7BE1" w14:paraId="66820394" w14:textId="46A7538B" w:rsidTr="00D744BA">
        <w:trPr>
          <w:trHeight w:val="300"/>
        </w:trPr>
        <w:tc>
          <w:tcPr>
            <w:tcW w:w="4416" w:type="dxa"/>
            <w:gridSpan w:val="2"/>
            <w:shd w:val="clear" w:color="auto" w:fill="auto"/>
            <w:noWrap/>
            <w:hideMark/>
          </w:tcPr>
          <w:p w14:paraId="1214542D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30EDFCCB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14:paraId="3507C54C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628CE61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dxa"/>
          </w:tcPr>
          <w:p w14:paraId="1C3CDFAD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BA" w:rsidRPr="00DF7BE1" w14:paraId="4C6EECEA" w14:textId="665DC411" w:rsidTr="006C1D36">
        <w:trPr>
          <w:trHeight w:val="705"/>
        </w:trPr>
        <w:tc>
          <w:tcPr>
            <w:tcW w:w="2208" w:type="dxa"/>
            <w:vMerge w:val="restart"/>
            <w:shd w:val="clear" w:color="auto" w:fill="auto"/>
            <w:vAlign w:val="center"/>
            <w:hideMark/>
          </w:tcPr>
          <w:p w14:paraId="24D02247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08" w:type="dxa"/>
            <w:shd w:val="clear" w:color="auto" w:fill="auto"/>
            <w:hideMark/>
          </w:tcPr>
          <w:p w14:paraId="5FBFCBA4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60" w:type="dxa"/>
            <w:hideMark/>
          </w:tcPr>
          <w:p w14:paraId="5BF44837" w14:textId="54E88A03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1326" w:type="dxa"/>
            <w:hideMark/>
          </w:tcPr>
          <w:p w14:paraId="45834690" w14:textId="39FC6D04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324" w:type="dxa"/>
            <w:hideMark/>
          </w:tcPr>
          <w:p w14:paraId="5836E152" w14:textId="25A32051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974" w:type="dxa"/>
          </w:tcPr>
          <w:p w14:paraId="3637A04F" w14:textId="7E1B7DCB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4/136</w:t>
            </w:r>
          </w:p>
        </w:tc>
      </w:tr>
      <w:tr w:rsidR="00D744BA" w:rsidRPr="00DF7BE1" w14:paraId="1219E14D" w14:textId="0F0DD244" w:rsidTr="006C1D36">
        <w:trPr>
          <w:trHeight w:val="750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5683BCF3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hideMark/>
          </w:tcPr>
          <w:p w14:paraId="16F49E5B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60" w:type="dxa"/>
            <w:hideMark/>
          </w:tcPr>
          <w:p w14:paraId="416BC800" w14:textId="7AD48155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1326" w:type="dxa"/>
            <w:hideMark/>
          </w:tcPr>
          <w:p w14:paraId="5EE471A7" w14:textId="58546BF6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  <w:tc>
          <w:tcPr>
            <w:tcW w:w="1324" w:type="dxa"/>
            <w:hideMark/>
          </w:tcPr>
          <w:p w14:paraId="7CE902B5" w14:textId="6169CBD8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  <w:tc>
          <w:tcPr>
            <w:tcW w:w="1974" w:type="dxa"/>
          </w:tcPr>
          <w:p w14:paraId="20482CD5" w14:textId="32BE09AB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6/204</w:t>
            </w:r>
          </w:p>
        </w:tc>
      </w:tr>
      <w:tr w:rsidR="00D744BA" w:rsidRPr="00DF7BE1" w14:paraId="50113337" w14:textId="0BECAEB7" w:rsidTr="006C1D36">
        <w:trPr>
          <w:trHeight w:val="1575"/>
        </w:trPr>
        <w:tc>
          <w:tcPr>
            <w:tcW w:w="2208" w:type="dxa"/>
            <w:vMerge w:val="restart"/>
            <w:shd w:val="clear" w:color="auto" w:fill="auto"/>
            <w:vAlign w:val="center"/>
            <w:hideMark/>
          </w:tcPr>
          <w:p w14:paraId="05E51115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Родной язык и родная литература</w:t>
            </w:r>
          </w:p>
        </w:tc>
        <w:tc>
          <w:tcPr>
            <w:tcW w:w="2208" w:type="dxa"/>
            <w:shd w:val="clear" w:color="auto" w:fill="auto"/>
            <w:hideMark/>
          </w:tcPr>
          <w:p w14:paraId="3FCCF865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и (или) Государственный (</w:t>
            </w:r>
            <w:proofErr w:type="gramStart"/>
            <w:r w:rsidRPr="00DF7BE1">
              <w:rPr>
                <w:rFonts w:ascii="Times New Roman" w:hAnsi="Times New Roman"/>
                <w:sz w:val="24"/>
                <w:szCs w:val="24"/>
                <w:lang w:eastAsia="ru-RU"/>
              </w:rPr>
              <w:t>башкирский )</w:t>
            </w:r>
            <w:proofErr w:type="gramEnd"/>
            <w:r w:rsidRPr="00DF7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  Республики Башкортостан</w:t>
            </w:r>
          </w:p>
        </w:tc>
        <w:tc>
          <w:tcPr>
            <w:tcW w:w="1160" w:type="dxa"/>
            <w:hideMark/>
          </w:tcPr>
          <w:p w14:paraId="35620326" w14:textId="04E5641E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326" w:type="dxa"/>
            <w:hideMark/>
          </w:tcPr>
          <w:p w14:paraId="0C1F9516" w14:textId="4D3A1C99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24" w:type="dxa"/>
            <w:hideMark/>
          </w:tcPr>
          <w:p w14:paraId="32A71D06" w14:textId="7394C1D7" w:rsidR="00D744BA" w:rsidRPr="00DF7BE1" w:rsidRDefault="00FC052E" w:rsidP="00D744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974" w:type="dxa"/>
          </w:tcPr>
          <w:p w14:paraId="11F752F6" w14:textId="7E537E56" w:rsidR="00D744BA" w:rsidRPr="00DF7BE1" w:rsidRDefault="00FC052E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3/136</w:t>
            </w:r>
          </w:p>
        </w:tc>
      </w:tr>
      <w:tr w:rsidR="00D744BA" w:rsidRPr="00DF7BE1" w14:paraId="0BD9CCCA" w14:textId="58366ED9" w:rsidTr="006C1D36">
        <w:trPr>
          <w:trHeight w:val="600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3EE69C1F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3000349E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60" w:type="dxa"/>
            <w:hideMark/>
          </w:tcPr>
          <w:p w14:paraId="12EF65B2" w14:textId="43B6AEBA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326" w:type="dxa"/>
            <w:hideMark/>
          </w:tcPr>
          <w:p w14:paraId="051D1E68" w14:textId="5DD2715E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24" w:type="dxa"/>
            <w:hideMark/>
          </w:tcPr>
          <w:p w14:paraId="49242CDC" w14:textId="4E5BD6B2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74" w:type="dxa"/>
          </w:tcPr>
          <w:p w14:paraId="3B475F9C" w14:textId="34485331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D744BA" w:rsidRPr="00DF7BE1" w14:paraId="5587CE5B" w14:textId="3C2BC946" w:rsidTr="006C1D36">
        <w:trPr>
          <w:trHeight w:val="600"/>
        </w:trPr>
        <w:tc>
          <w:tcPr>
            <w:tcW w:w="2208" w:type="dxa"/>
            <w:shd w:val="clear" w:color="auto" w:fill="auto"/>
            <w:hideMark/>
          </w:tcPr>
          <w:p w14:paraId="3D922532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2AA9B167" w14:textId="79D0C28C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Иностранный </w:t>
            </w:r>
            <w:proofErr w:type="gramStart"/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язык</w:t>
            </w:r>
            <w:r w:rsidR="00B312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 английский</w:t>
            </w:r>
            <w:proofErr w:type="gramEnd"/>
            <w:r w:rsidR="00B312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0" w:type="dxa"/>
            <w:hideMark/>
          </w:tcPr>
          <w:p w14:paraId="4B0785C6" w14:textId="4C4DA5BB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326" w:type="dxa"/>
            <w:hideMark/>
          </w:tcPr>
          <w:p w14:paraId="7AA3D019" w14:textId="5EA90756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  <w:tc>
          <w:tcPr>
            <w:tcW w:w="1324" w:type="dxa"/>
            <w:hideMark/>
          </w:tcPr>
          <w:p w14:paraId="797340BF" w14:textId="1D72A71F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  <w:tc>
          <w:tcPr>
            <w:tcW w:w="1974" w:type="dxa"/>
          </w:tcPr>
          <w:p w14:paraId="76D567F4" w14:textId="5281FFEA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6/204</w:t>
            </w:r>
          </w:p>
        </w:tc>
      </w:tr>
      <w:tr w:rsidR="00D744BA" w:rsidRPr="00DF7BE1" w14:paraId="0B407723" w14:textId="74020090" w:rsidTr="00D744BA">
        <w:trPr>
          <w:trHeight w:val="1200"/>
        </w:trPr>
        <w:tc>
          <w:tcPr>
            <w:tcW w:w="2208" w:type="dxa"/>
            <w:vMerge w:val="restart"/>
            <w:shd w:val="clear" w:color="auto" w:fill="auto"/>
            <w:vAlign w:val="center"/>
            <w:hideMark/>
          </w:tcPr>
          <w:p w14:paraId="56045359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7EFE5272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60" w:type="dxa"/>
            <w:shd w:val="clear" w:color="auto" w:fill="auto"/>
            <w:hideMark/>
          </w:tcPr>
          <w:p w14:paraId="7DADECCD" w14:textId="77777777" w:rsidR="00D744BA" w:rsidRPr="0031101F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0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26" w:type="dxa"/>
            <w:shd w:val="clear" w:color="auto" w:fill="auto"/>
            <w:hideMark/>
          </w:tcPr>
          <w:p w14:paraId="14626B63" w14:textId="39D8CBAA" w:rsidR="00D744BA" w:rsidRPr="0031101F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0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4/</w:t>
            </w:r>
            <w:r w:rsidR="00B312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24" w:type="dxa"/>
            <w:shd w:val="clear" w:color="auto" w:fill="auto"/>
            <w:hideMark/>
          </w:tcPr>
          <w:p w14:paraId="1EBE72A2" w14:textId="17781DBF" w:rsidR="00D744BA" w:rsidRPr="0031101F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0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312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974" w:type="dxa"/>
          </w:tcPr>
          <w:p w14:paraId="0BDC7725" w14:textId="5B8A02A2" w:rsidR="00D744BA" w:rsidRPr="0031101F" w:rsidRDefault="00B312DD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8/272</w:t>
            </w:r>
          </w:p>
        </w:tc>
      </w:tr>
      <w:tr w:rsidR="00D744BA" w:rsidRPr="00DF7BE1" w14:paraId="539D7B37" w14:textId="23D39066" w:rsidTr="00D744BA">
        <w:trPr>
          <w:trHeight w:val="300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43273BBA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532B2962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39DF7423" w14:textId="77777777" w:rsidR="00D744BA" w:rsidRPr="0031101F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0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14:paraId="4C772CE5" w14:textId="3FA458FD" w:rsidR="00D744BA" w:rsidRPr="0031101F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0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B312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302204A" w14:textId="7B1D3FF4" w:rsidR="00D744BA" w:rsidRPr="0031101F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0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B312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974" w:type="dxa"/>
          </w:tcPr>
          <w:p w14:paraId="06575740" w14:textId="17D49091" w:rsidR="00D744BA" w:rsidRPr="0031101F" w:rsidRDefault="00B312DD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6/204</w:t>
            </w:r>
          </w:p>
        </w:tc>
      </w:tr>
      <w:tr w:rsidR="0031101F" w:rsidRPr="00DF7BE1" w14:paraId="7BA60DFB" w14:textId="5FBADC95" w:rsidTr="006C1D36">
        <w:trPr>
          <w:trHeight w:val="600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5B8CDFFE" w14:textId="77777777" w:rsidR="0031101F" w:rsidRPr="00DF7BE1" w:rsidRDefault="0031101F" w:rsidP="003110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467A0C82" w14:textId="77777777" w:rsidR="0031101F" w:rsidRPr="00DF7BE1" w:rsidRDefault="0031101F" w:rsidP="003110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60" w:type="dxa"/>
            <w:shd w:val="clear" w:color="auto" w:fill="auto"/>
            <w:hideMark/>
          </w:tcPr>
          <w:p w14:paraId="533EAD05" w14:textId="77777777" w:rsidR="0031101F" w:rsidRPr="0031101F" w:rsidRDefault="0031101F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0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26" w:type="dxa"/>
            <w:hideMark/>
          </w:tcPr>
          <w:p w14:paraId="268071D5" w14:textId="57C9A403" w:rsidR="0031101F" w:rsidRPr="0031101F" w:rsidRDefault="0031101F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24" w:type="dxa"/>
            <w:hideMark/>
          </w:tcPr>
          <w:p w14:paraId="289BCA21" w14:textId="0EDE25B5" w:rsidR="0031101F" w:rsidRPr="0031101F" w:rsidRDefault="0031101F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74" w:type="dxa"/>
          </w:tcPr>
          <w:p w14:paraId="1EAD3206" w14:textId="7B5941D4" w:rsidR="0031101F" w:rsidRPr="0031101F" w:rsidRDefault="0031101F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B312DD" w:rsidRPr="00DF7BE1" w14:paraId="349B97AD" w14:textId="7564C740" w:rsidTr="00B312DD">
        <w:trPr>
          <w:trHeight w:val="300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2C7346A7" w14:textId="77777777" w:rsidR="00B312DD" w:rsidRPr="00DF7BE1" w:rsidRDefault="00B312DD" w:rsidP="00B312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5D6A40DE" w14:textId="77777777" w:rsidR="00B312DD" w:rsidRPr="00DF7BE1" w:rsidRDefault="00B312DD" w:rsidP="00B312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0477A6F" w14:textId="77777777" w:rsidR="00B312DD" w:rsidRPr="0031101F" w:rsidRDefault="00B312DD" w:rsidP="00B31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0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26" w:type="dxa"/>
            <w:shd w:val="clear" w:color="auto" w:fill="auto"/>
            <w:hideMark/>
          </w:tcPr>
          <w:p w14:paraId="6130E2D7" w14:textId="7378A6E7" w:rsidR="00B312DD" w:rsidRPr="0031101F" w:rsidRDefault="00B312DD" w:rsidP="00B31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0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24" w:type="dxa"/>
            <w:shd w:val="clear" w:color="auto" w:fill="auto"/>
            <w:hideMark/>
          </w:tcPr>
          <w:p w14:paraId="2B7B4F3D" w14:textId="23A14D02" w:rsidR="00B312DD" w:rsidRPr="0031101F" w:rsidRDefault="00B312DD" w:rsidP="00B31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0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974" w:type="dxa"/>
          </w:tcPr>
          <w:p w14:paraId="363CCF7F" w14:textId="610C7D63" w:rsidR="00B312DD" w:rsidRPr="0031101F" w:rsidRDefault="00B312DD" w:rsidP="00B31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8/272</w:t>
            </w:r>
          </w:p>
        </w:tc>
      </w:tr>
      <w:tr w:rsidR="00B71DC7" w:rsidRPr="00DF7BE1" w14:paraId="42719D0A" w14:textId="55F10EAE" w:rsidTr="006C1D36">
        <w:trPr>
          <w:trHeight w:val="300"/>
        </w:trPr>
        <w:tc>
          <w:tcPr>
            <w:tcW w:w="2208" w:type="dxa"/>
            <w:vMerge w:val="restart"/>
            <w:shd w:val="clear" w:color="auto" w:fill="auto"/>
            <w:vAlign w:val="bottom"/>
            <w:hideMark/>
          </w:tcPr>
          <w:p w14:paraId="50168A62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0BC7B6D5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7BDCC12" w14:textId="77777777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26" w:type="dxa"/>
            <w:hideMark/>
          </w:tcPr>
          <w:p w14:paraId="174A74FB" w14:textId="2E9B00EC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324" w:type="dxa"/>
            <w:hideMark/>
          </w:tcPr>
          <w:p w14:paraId="1E767BA1" w14:textId="273999F8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974" w:type="dxa"/>
          </w:tcPr>
          <w:p w14:paraId="1BCD175C" w14:textId="67D48453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4/136</w:t>
            </w:r>
          </w:p>
        </w:tc>
      </w:tr>
      <w:tr w:rsidR="00B71DC7" w:rsidRPr="00DF7BE1" w14:paraId="11D9B81F" w14:textId="2605D859" w:rsidTr="006C1D36">
        <w:trPr>
          <w:trHeight w:val="300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1BA26266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3FA5ADC2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207C8FC" w14:textId="77777777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26" w:type="dxa"/>
            <w:hideMark/>
          </w:tcPr>
          <w:p w14:paraId="0FB65FC4" w14:textId="5A6C4F62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24" w:type="dxa"/>
            <w:hideMark/>
          </w:tcPr>
          <w:p w14:paraId="62848B1D" w14:textId="70DA2C55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74" w:type="dxa"/>
          </w:tcPr>
          <w:p w14:paraId="4949A373" w14:textId="7CE3AC44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B71DC7" w:rsidRPr="00DF7BE1" w14:paraId="365EE886" w14:textId="291059CE" w:rsidTr="006C1D36">
        <w:trPr>
          <w:trHeight w:val="300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687935E8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0D15EB69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CF4E4BA" w14:textId="77777777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26" w:type="dxa"/>
            <w:hideMark/>
          </w:tcPr>
          <w:p w14:paraId="79F77547" w14:textId="5AE7A422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24" w:type="dxa"/>
            <w:hideMark/>
          </w:tcPr>
          <w:p w14:paraId="255B3076" w14:textId="5BAC69A2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74" w:type="dxa"/>
          </w:tcPr>
          <w:p w14:paraId="7352044E" w14:textId="005D58A7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31101F" w:rsidRPr="00DF7BE1" w14:paraId="40FF90C3" w14:textId="2C7C27B0" w:rsidTr="006C1D36">
        <w:trPr>
          <w:trHeight w:val="300"/>
        </w:trPr>
        <w:tc>
          <w:tcPr>
            <w:tcW w:w="2208" w:type="dxa"/>
            <w:vMerge w:val="restart"/>
            <w:shd w:val="clear" w:color="auto" w:fill="auto"/>
            <w:vAlign w:val="bottom"/>
            <w:hideMark/>
          </w:tcPr>
          <w:p w14:paraId="720B255B" w14:textId="77777777" w:rsidR="0031101F" w:rsidRPr="00DF7BE1" w:rsidRDefault="0031101F" w:rsidP="003110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30A51B9B" w14:textId="77777777" w:rsidR="0031101F" w:rsidRPr="00DF7BE1" w:rsidRDefault="0031101F" w:rsidP="003110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920D36A" w14:textId="77777777" w:rsidR="0031101F" w:rsidRPr="00DF7BE1" w:rsidRDefault="0031101F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26" w:type="dxa"/>
            <w:hideMark/>
          </w:tcPr>
          <w:p w14:paraId="0B5B55A3" w14:textId="7E0413B5" w:rsidR="0031101F" w:rsidRPr="00DF7BE1" w:rsidRDefault="0031101F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324" w:type="dxa"/>
            <w:hideMark/>
          </w:tcPr>
          <w:p w14:paraId="49F116AC" w14:textId="0EAF8A22" w:rsidR="0031101F" w:rsidRPr="00DF7BE1" w:rsidRDefault="0031101F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974" w:type="dxa"/>
          </w:tcPr>
          <w:p w14:paraId="320B4E73" w14:textId="7F5303B4" w:rsidR="0031101F" w:rsidRPr="00DF7BE1" w:rsidRDefault="0031101F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4/136</w:t>
            </w:r>
          </w:p>
        </w:tc>
      </w:tr>
      <w:tr w:rsidR="0031101F" w:rsidRPr="00DF7BE1" w14:paraId="14E01266" w14:textId="76CD5E80" w:rsidTr="006C1D36">
        <w:trPr>
          <w:trHeight w:val="600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27615F3C" w14:textId="77777777" w:rsidR="0031101F" w:rsidRPr="00DF7BE1" w:rsidRDefault="0031101F" w:rsidP="003110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5D8F44D5" w14:textId="77777777" w:rsidR="0031101F" w:rsidRPr="00DF7BE1" w:rsidRDefault="0031101F" w:rsidP="003110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60" w:type="dxa"/>
            <w:shd w:val="clear" w:color="auto" w:fill="auto"/>
            <w:hideMark/>
          </w:tcPr>
          <w:p w14:paraId="5C507685" w14:textId="77777777" w:rsidR="0031101F" w:rsidRPr="00DF7BE1" w:rsidRDefault="0031101F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26" w:type="dxa"/>
            <w:hideMark/>
          </w:tcPr>
          <w:p w14:paraId="15DFAFAD" w14:textId="7A8F9341" w:rsidR="0031101F" w:rsidRPr="00DF7BE1" w:rsidRDefault="00497C66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1,5/51</w:t>
            </w:r>
          </w:p>
        </w:tc>
        <w:tc>
          <w:tcPr>
            <w:tcW w:w="1324" w:type="dxa"/>
            <w:hideMark/>
          </w:tcPr>
          <w:p w14:paraId="41632DC7" w14:textId="56A0905E" w:rsidR="0031101F" w:rsidRPr="00DF7BE1" w:rsidRDefault="0031101F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974" w:type="dxa"/>
          </w:tcPr>
          <w:p w14:paraId="3FAF54B4" w14:textId="2925D810" w:rsidR="0031101F" w:rsidRPr="00DF7BE1" w:rsidRDefault="00497C66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FF0000"/>
                <w:sz w:val="24"/>
                <w:szCs w:val="24"/>
              </w:rPr>
              <w:t>3,5</w:t>
            </w:r>
            <w:r w:rsidR="0031101F" w:rsidRPr="00497C66">
              <w:rPr>
                <w:rFonts w:ascii="Times New Roman" w:eastAsia="Calibri" w:hAnsi="Times New Roman"/>
                <w:bCs/>
                <w:color w:val="FF0000"/>
                <w:sz w:val="24"/>
                <w:szCs w:val="24"/>
              </w:rPr>
              <w:t>/136</w:t>
            </w:r>
          </w:p>
        </w:tc>
      </w:tr>
      <w:tr w:rsidR="00B71DC7" w:rsidRPr="00DF7BE1" w14:paraId="1C7AA450" w14:textId="44514F23" w:rsidTr="006C1D36">
        <w:trPr>
          <w:trHeight w:val="300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732E8421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5A8FE537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D59594D" w14:textId="77777777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26" w:type="dxa"/>
            <w:hideMark/>
          </w:tcPr>
          <w:p w14:paraId="47C3D582" w14:textId="56003AF6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24" w:type="dxa"/>
            <w:hideMark/>
          </w:tcPr>
          <w:p w14:paraId="3EE2C3B4" w14:textId="5519DEBE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74" w:type="dxa"/>
          </w:tcPr>
          <w:p w14:paraId="7E55D212" w14:textId="5C8306B9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B71DC7" w:rsidRPr="00DF7BE1" w14:paraId="175D4BCF" w14:textId="3D68ED02" w:rsidTr="006C1D36">
        <w:trPr>
          <w:trHeight w:val="600"/>
        </w:trPr>
        <w:tc>
          <w:tcPr>
            <w:tcW w:w="2208" w:type="dxa"/>
            <w:vMerge w:val="restart"/>
            <w:shd w:val="clear" w:color="auto" w:fill="auto"/>
            <w:vAlign w:val="bottom"/>
            <w:hideMark/>
          </w:tcPr>
          <w:p w14:paraId="27FE5553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631C16D5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60" w:type="dxa"/>
            <w:shd w:val="clear" w:color="auto" w:fill="auto"/>
            <w:hideMark/>
          </w:tcPr>
          <w:p w14:paraId="47A4E6BC" w14:textId="77777777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26" w:type="dxa"/>
            <w:hideMark/>
          </w:tcPr>
          <w:p w14:paraId="1C348FB8" w14:textId="592AA12A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24" w:type="dxa"/>
            <w:hideMark/>
          </w:tcPr>
          <w:p w14:paraId="277A3C05" w14:textId="65BE0963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74" w:type="dxa"/>
          </w:tcPr>
          <w:p w14:paraId="7D5931ED" w14:textId="467AFF4B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B71DC7" w:rsidRPr="00DF7BE1" w14:paraId="27E1401B" w14:textId="61DD46E2" w:rsidTr="006C1D36">
        <w:trPr>
          <w:trHeight w:val="1260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7131FC51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25A9B181" w14:textId="71DD2681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160" w:type="dxa"/>
            <w:shd w:val="clear" w:color="auto" w:fill="auto"/>
            <w:hideMark/>
          </w:tcPr>
          <w:p w14:paraId="7A0B61EC" w14:textId="77777777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26" w:type="dxa"/>
            <w:hideMark/>
          </w:tcPr>
          <w:p w14:paraId="21B8A68E" w14:textId="6D4EC14E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24" w:type="dxa"/>
            <w:hideMark/>
          </w:tcPr>
          <w:p w14:paraId="43DA46F7" w14:textId="13EDB47C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74" w:type="dxa"/>
          </w:tcPr>
          <w:p w14:paraId="00F53AA0" w14:textId="2131C062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D744BA" w:rsidRPr="00DF7BE1" w14:paraId="29AD31E0" w14:textId="5AD6BC87" w:rsidTr="00D744BA">
        <w:trPr>
          <w:trHeight w:val="600"/>
        </w:trPr>
        <w:tc>
          <w:tcPr>
            <w:tcW w:w="2208" w:type="dxa"/>
            <w:shd w:val="clear" w:color="auto" w:fill="auto"/>
            <w:vAlign w:val="bottom"/>
            <w:hideMark/>
          </w:tcPr>
          <w:p w14:paraId="07652580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4E5C633C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957D66E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49CA0770" w14:textId="0CAE2B96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71D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68C267B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dxa"/>
          </w:tcPr>
          <w:p w14:paraId="7B0B6DEB" w14:textId="10CAC943" w:rsidR="00D744BA" w:rsidRPr="00DF7BE1" w:rsidRDefault="00B71DC7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</w:tr>
      <w:tr w:rsidR="00D744BA" w:rsidRPr="00DF7BE1" w14:paraId="7A954FA2" w14:textId="0084C4BD" w:rsidTr="00D744BA">
        <w:trPr>
          <w:trHeight w:val="300"/>
        </w:trPr>
        <w:tc>
          <w:tcPr>
            <w:tcW w:w="4416" w:type="dxa"/>
            <w:gridSpan w:val="2"/>
            <w:shd w:val="clear" w:color="auto" w:fill="auto"/>
            <w:vAlign w:val="bottom"/>
            <w:hideMark/>
          </w:tcPr>
          <w:p w14:paraId="745F1525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EBB242C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14:paraId="6C67B660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1CC6D98" w14:textId="2A0D70E1" w:rsidR="00D744BA" w:rsidRPr="00DF7BE1" w:rsidRDefault="00FC052E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4" w:type="dxa"/>
          </w:tcPr>
          <w:p w14:paraId="007C3D96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DC7" w:rsidRPr="00DF7BE1" w14:paraId="2F015E18" w14:textId="39535C71" w:rsidTr="00D744BA">
        <w:trPr>
          <w:trHeight w:val="870"/>
        </w:trPr>
        <w:tc>
          <w:tcPr>
            <w:tcW w:w="4416" w:type="dxa"/>
            <w:gridSpan w:val="2"/>
            <w:shd w:val="clear" w:color="auto" w:fill="auto"/>
            <w:vAlign w:val="bottom"/>
            <w:hideMark/>
          </w:tcPr>
          <w:p w14:paraId="4D1CFDE0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C44564F" w14:textId="77777777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14B01009" w14:textId="35A51FB0" w:rsidR="00B71DC7" w:rsidRPr="00497C66" w:rsidRDefault="00497C66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7C6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4163DC25" w14:textId="60FF4868" w:rsidR="00B71DC7" w:rsidRPr="00DF7BE1" w:rsidRDefault="00B71DC7" w:rsidP="00FC052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14:paraId="4E0E1BD3" w14:textId="3C89AB41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744BA" w:rsidRPr="00DF7BE1" w14:paraId="252E42FF" w14:textId="272DD0BE" w:rsidTr="00D744BA">
        <w:trPr>
          <w:trHeight w:val="300"/>
        </w:trPr>
        <w:tc>
          <w:tcPr>
            <w:tcW w:w="4416" w:type="dxa"/>
            <w:gridSpan w:val="2"/>
            <w:shd w:val="clear" w:color="auto" w:fill="auto"/>
            <w:vAlign w:val="bottom"/>
            <w:hideMark/>
          </w:tcPr>
          <w:p w14:paraId="6FE5F95E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49C71CC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14:paraId="60C6999E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E001B90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4" w:type="dxa"/>
          </w:tcPr>
          <w:p w14:paraId="23ADC9D7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BA" w:rsidRPr="00DF7BE1" w14:paraId="330402DB" w14:textId="5D24F526" w:rsidTr="00D744BA">
        <w:trPr>
          <w:trHeight w:val="300"/>
        </w:trPr>
        <w:tc>
          <w:tcPr>
            <w:tcW w:w="4416" w:type="dxa"/>
            <w:gridSpan w:val="2"/>
            <w:shd w:val="clear" w:color="auto" w:fill="auto"/>
            <w:vAlign w:val="bottom"/>
            <w:hideMark/>
          </w:tcPr>
          <w:p w14:paraId="7ACD08C0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6D59EF8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14:paraId="6C405540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B136B30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4" w:type="dxa"/>
          </w:tcPr>
          <w:p w14:paraId="6DDDADE9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BA" w:rsidRPr="00DF7BE1" w14:paraId="04F08D6C" w14:textId="6C65AE31" w:rsidTr="00D744BA">
        <w:trPr>
          <w:trHeight w:val="1530"/>
        </w:trPr>
        <w:tc>
          <w:tcPr>
            <w:tcW w:w="4416" w:type="dxa"/>
            <w:gridSpan w:val="2"/>
            <w:shd w:val="clear" w:color="auto" w:fill="auto"/>
            <w:vAlign w:val="bottom"/>
            <w:hideMark/>
          </w:tcPr>
          <w:p w14:paraId="3BEE4D1F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01175A1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78DA7362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6F8964E5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4" w:type="dxa"/>
          </w:tcPr>
          <w:p w14:paraId="13D87308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BA" w:rsidRPr="00DF7BE1" w14:paraId="400E74D1" w14:textId="71C1BCAA" w:rsidTr="00D744BA">
        <w:trPr>
          <w:trHeight w:val="315"/>
        </w:trPr>
        <w:tc>
          <w:tcPr>
            <w:tcW w:w="4416" w:type="dxa"/>
            <w:gridSpan w:val="2"/>
            <w:shd w:val="clear" w:color="auto" w:fill="auto"/>
            <w:vAlign w:val="bottom"/>
            <w:hideMark/>
          </w:tcPr>
          <w:p w14:paraId="1B6E0ED3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83B7D08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14:paraId="4D388794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1324" w:type="dxa"/>
            <w:shd w:val="clear" w:color="auto" w:fill="auto"/>
            <w:vAlign w:val="bottom"/>
          </w:tcPr>
          <w:p w14:paraId="0CB61348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2516</w:t>
            </w:r>
          </w:p>
        </w:tc>
        <w:tc>
          <w:tcPr>
            <w:tcW w:w="1974" w:type="dxa"/>
          </w:tcPr>
          <w:p w14:paraId="306FBFE4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5A45098" w14:textId="77777777" w:rsidR="00DF7BE1" w:rsidRPr="00DF7BE1" w:rsidRDefault="00DF7BE1" w:rsidP="00DF7BE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08D2FC29" w14:textId="77777777" w:rsidR="00DF7BE1" w:rsidRPr="00DF7BE1" w:rsidRDefault="00DF7BE1" w:rsidP="00DF7BE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21206F9D" w14:textId="6251570E" w:rsidR="00DF7BE1" w:rsidRPr="00DF7BE1" w:rsidRDefault="00DF7BE1" w:rsidP="00DF7BE1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DF7BE1">
        <w:rPr>
          <w:rFonts w:ascii="Times New Roman" w:eastAsia="Calibri" w:hAnsi="Times New Roman"/>
          <w:b/>
          <w:bCs/>
          <w:sz w:val="24"/>
          <w:szCs w:val="24"/>
        </w:rPr>
        <w:t>Естественно - научный   профиль</w:t>
      </w:r>
      <w:r w:rsidRPr="00DF7BE1">
        <w:rPr>
          <w:rFonts w:ascii="Times New Roman" w:eastAsia="Calibri" w:hAnsi="Times New Roman"/>
          <w:b/>
          <w:sz w:val="24"/>
          <w:szCs w:val="24"/>
        </w:rPr>
        <w:t xml:space="preserve"> с </w:t>
      </w:r>
      <w:r w:rsidR="005F4C6E">
        <w:rPr>
          <w:rFonts w:ascii="Times New Roman" w:eastAsia="Calibri" w:hAnsi="Times New Roman"/>
          <w:b/>
          <w:sz w:val="24"/>
          <w:szCs w:val="24"/>
        </w:rPr>
        <w:t xml:space="preserve">изучением родных языков </w:t>
      </w:r>
    </w:p>
    <w:p w14:paraId="74668EC8" w14:textId="77777777" w:rsidR="00DF7BE1" w:rsidRPr="00DF7BE1" w:rsidRDefault="00DF7BE1" w:rsidP="00DF7BE1">
      <w:pPr>
        <w:spacing w:after="0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106"/>
        <w:gridCol w:w="2245"/>
        <w:gridCol w:w="1147"/>
        <w:gridCol w:w="1272"/>
        <w:gridCol w:w="1148"/>
        <w:gridCol w:w="1559"/>
      </w:tblGrid>
      <w:tr w:rsidR="00DF7BE1" w:rsidRPr="00DF7BE1" w14:paraId="3459ECE5" w14:textId="77777777" w:rsidTr="00DF7BE1">
        <w:trPr>
          <w:trHeight w:val="379"/>
        </w:trPr>
        <w:tc>
          <w:tcPr>
            <w:tcW w:w="2270" w:type="dxa"/>
            <w:vMerge w:val="restart"/>
            <w:hideMark/>
          </w:tcPr>
          <w:p w14:paraId="1D808A11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351" w:type="dxa"/>
            <w:gridSpan w:val="2"/>
            <w:vMerge w:val="restart"/>
            <w:hideMark/>
          </w:tcPr>
          <w:p w14:paraId="673D67F2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147" w:type="dxa"/>
            <w:vMerge w:val="restart"/>
            <w:hideMark/>
          </w:tcPr>
          <w:p w14:paraId="39C98A7A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979" w:type="dxa"/>
            <w:gridSpan w:val="3"/>
            <w:hideMark/>
          </w:tcPr>
          <w:p w14:paraId="03D242D1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5-ти дневная неделя</w:t>
            </w:r>
          </w:p>
        </w:tc>
      </w:tr>
      <w:tr w:rsidR="00DF7BE1" w:rsidRPr="00DF7BE1" w14:paraId="7236E3A2" w14:textId="77777777" w:rsidTr="00DF7BE1">
        <w:trPr>
          <w:trHeight w:val="461"/>
        </w:trPr>
        <w:tc>
          <w:tcPr>
            <w:tcW w:w="2270" w:type="dxa"/>
            <w:vMerge/>
            <w:hideMark/>
          </w:tcPr>
          <w:p w14:paraId="78E1E408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hideMark/>
          </w:tcPr>
          <w:p w14:paraId="0CF5F4C1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Merge/>
            <w:hideMark/>
          </w:tcPr>
          <w:p w14:paraId="52BB4EAD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hideMark/>
          </w:tcPr>
          <w:p w14:paraId="76C63662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9" w:type="dxa"/>
            <w:vMerge w:val="restart"/>
          </w:tcPr>
          <w:p w14:paraId="2D215141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Количество часов за 2 года</w:t>
            </w:r>
          </w:p>
        </w:tc>
      </w:tr>
      <w:tr w:rsidR="00DF7BE1" w:rsidRPr="00DF7BE1" w14:paraId="14017A9B" w14:textId="77777777" w:rsidTr="00DF7BE1">
        <w:trPr>
          <w:trHeight w:val="398"/>
        </w:trPr>
        <w:tc>
          <w:tcPr>
            <w:tcW w:w="2270" w:type="dxa"/>
            <w:vMerge/>
            <w:hideMark/>
          </w:tcPr>
          <w:p w14:paraId="3EC7A075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hideMark/>
          </w:tcPr>
          <w:p w14:paraId="0B6383D8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Merge/>
            <w:hideMark/>
          </w:tcPr>
          <w:p w14:paraId="03C5B90F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hideMark/>
          </w:tcPr>
          <w:p w14:paraId="535921C8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148" w:type="dxa"/>
            <w:hideMark/>
          </w:tcPr>
          <w:p w14:paraId="1D71CB60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559" w:type="dxa"/>
            <w:vMerge/>
          </w:tcPr>
          <w:p w14:paraId="3193F3EC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DF7BE1" w:rsidRPr="00DF7BE1" w14:paraId="1F8C8917" w14:textId="77777777" w:rsidTr="00DF7BE1">
        <w:trPr>
          <w:trHeight w:val="217"/>
        </w:trPr>
        <w:tc>
          <w:tcPr>
            <w:tcW w:w="9747" w:type="dxa"/>
            <w:gridSpan w:val="7"/>
            <w:hideMark/>
          </w:tcPr>
          <w:p w14:paraId="17C945EE" w14:textId="77777777" w:rsidR="00DF7BE1" w:rsidRPr="00DF7BE1" w:rsidRDefault="00DF7BE1" w:rsidP="00DF7BE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F7BE1" w:rsidRPr="00DF7BE1" w14:paraId="1051C3FF" w14:textId="77777777" w:rsidTr="00DF7BE1">
        <w:trPr>
          <w:trHeight w:val="229"/>
        </w:trPr>
        <w:tc>
          <w:tcPr>
            <w:tcW w:w="2376" w:type="dxa"/>
            <w:gridSpan w:val="2"/>
            <w:vMerge w:val="restart"/>
            <w:hideMark/>
          </w:tcPr>
          <w:p w14:paraId="6D73F1B9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45" w:type="dxa"/>
            <w:hideMark/>
          </w:tcPr>
          <w:p w14:paraId="140D3328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47" w:type="dxa"/>
            <w:hideMark/>
          </w:tcPr>
          <w:p w14:paraId="59703D34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41E8CC28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148" w:type="dxa"/>
            <w:hideMark/>
          </w:tcPr>
          <w:p w14:paraId="1AECF353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14:paraId="0F3F73FF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4/136</w:t>
            </w:r>
          </w:p>
        </w:tc>
      </w:tr>
      <w:tr w:rsidR="00DF7BE1" w:rsidRPr="00DF7BE1" w14:paraId="7D39E07A" w14:textId="77777777" w:rsidTr="00DF7BE1">
        <w:trPr>
          <w:trHeight w:val="233"/>
        </w:trPr>
        <w:tc>
          <w:tcPr>
            <w:tcW w:w="2376" w:type="dxa"/>
            <w:gridSpan w:val="2"/>
            <w:vMerge/>
            <w:hideMark/>
          </w:tcPr>
          <w:p w14:paraId="2BD8D69E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45" w:type="dxa"/>
            <w:hideMark/>
          </w:tcPr>
          <w:p w14:paraId="38AE4217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  <w:hideMark/>
          </w:tcPr>
          <w:p w14:paraId="102A4C44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41BC935C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  <w:tc>
          <w:tcPr>
            <w:tcW w:w="1148" w:type="dxa"/>
            <w:hideMark/>
          </w:tcPr>
          <w:p w14:paraId="7A6E1546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  <w:tc>
          <w:tcPr>
            <w:tcW w:w="1559" w:type="dxa"/>
          </w:tcPr>
          <w:p w14:paraId="6C330B00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6/204</w:t>
            </w:r>
          </w:p>
        </w:tc>
      </w:tr>
      <w:tr w:rsidR="000957BD" w:rsidRPr="00DF7BE1" w14:paraId="461A6064" w14:textId="77777777" w:rsidTr="00DF7BE1">
        <w:trPr>
          <w:trHeight w:val="233"/>
        </w:trPr>
        <w:tc>
          <w:tcPr>
            <w:tcW w:w="2376" w:type="dxa"/>
            <w:gridSpan w:val="2"/>
            <w:vMerge w:val="restart"/>
          </w:tcPr>
          <w:p w14:paraId="68A7BC19" w14:textId="10E1F611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45" w:type="dxa"/>
          </w:tcPr>
          <w:p w14:paraId="05E80C0A" w14:textId="3BC3A772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и (или) Государственный (</w:t>
            </w:r>
            <w:proofErr w:type="gramStart"/>
            <w:r w:rsidRPr="00DF7BE1">
              <w:rPr>
                <w:rFonts w:ascii="Times New Roman" w:hAnsi="Times New Roman"/>
                <w:sz w:val="24"/>
                <w:szCs w:val="24"/>
                <w:lang w:eastAsia="ru-RU"/>
              </w:rPr>
              <w:t>башкирский )</w:t>
            </w:r>
            <w:proofErr w:type="gramEnd"/>
            <w:r w:rsidRPr="00DF7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  Республики Башкортостан</w:t>
            </w:r>
          </w:p>
        </w:tc>
        <w:tc>
          <w:tcPr>
            <w:tcW w:w="1147" w:type="dxa"/>
          </w:tcPr>
          <w:p w14:paraId="32227FE6" w14:textId="4C6008AA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</w:tcPr>
          <w:p w14:paraId="70917118" w14:textId="1B39389A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48" w:type="dxa"/>
          </w:tcPr>
          <w:p w14:paraId="16AC9E0E" w14:textId="7D3D336C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14:paraId="77384E22" w14:textId="2FEAC161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3/136</w:t>
            </w:r>
          </w:p>
        </w:tc>
      </w:tr>
      <w:tr w:rsidR="000957BD" w:rsidRPr="00DF7BE1" w14:paraId="7FD33942" w14:textId="77777777" w:rsidTr="00DF7BE1">
        <w:trPr>
          <w:trHeight w:val="223"/>
        </w:trPr>
        <w:tc>
          <w:tcPr>
            <w:tcW w:w="2376" w:type="dxa"/>
            <w:gridSpan w:val="2"/>
            <w:vMerge/>
            <w:hideMark/>
          </w:tcPr>
          <w:p w14:paraId="3065B4AA" w14:textId="1DA6539A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45" w:type="dxa"/>
            <w:hideMark/>
          </w:tcPr>
          <w:p w14:paraId="48D0997A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147" w:type="dxa"/>
            <w:hideMark/>
          </w:tcPr>
          <w:p w14:paraId="059CAE3F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66D560F4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48" w:type="dxa"/>
            <w:hideMark/>
          </w:tcPr>
          <w:p w14:paraId="22F56814" w14:textId="3C496F5D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14:paraId="3BA68F46" w14:textId="62F75EFB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3/136</w:t>
            </w:r>
          </w:p>
        </w:tc>
      </w:tr>
      <w:tr w:rsidR="000957BD" w:rsidRPr="00DF7BE1" w14:paraId="6179C730" w14:textId="77777777" w:rsidTr="00DF7BE1">
        <w:trPr>
          <w:trHeight w:val="227"/>
        </w:trPr>
        <w:tc>
          <w:tcPr>
            <w:tcW w:w="2376" w:type="dxa"/>
            <w:gridSpan w:val="2"/>
            <w:vMerge/>
            <w:hideMark/>
          </w:tcPr>
          <w:p w14:paraId="65488818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hideMark/>
          </w:tcPr>
          <w:p w14:paraId="2A99E8F2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47" w:type="dxa"/>
            <w:hideMark/>
          </w:tcPr>
          <w:p w14:paraId="6D8A58CA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6F7D2528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48" w:type="dxa"/>
            <w:hideMark/>
          </w:tcPr>
          <w:p w14:paraId="2F075F67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14:paraId="48E3AD3D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0957BD" w:rsidRPr="00DF7BE1" w14:paraId="33819429" w14:textId="77777777" w:rsidTr="00DF7BE1">
        <w:trPr>
          <w:trHeight w:val="398"/>
        </w:trPr>
        <w:tc>
          <w:tcPr>
            <w:tcW w:w="2376" w:type="dxa"/>
            <w:gridSpan w:val="2"/>
            <w:hideMark/>
          </w:tcPr>
          <w:p w14:paraId="17DB67F6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245" w:type="dxa"/>
            <w:hideMark/>
          </w:tcPr>
          <w:p w14:paraId="573014F1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Иностранный язык</w:t>
            </w:r>
          </w:p>
          <w:p w14:paraId="6AA053D0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(английский)</w:t>
            </w:r>
          </w:p>
        </w:tc>
        <w:tc>
          <w:tcPr>
            <w:tcW w:w="1147" w:type="dxa"/>
            <w:hideMark/>
          </w:tcPr>
          <w:p w14:paraId="23BC52D7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0AC2DAC0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  <w:tc>
          <w:tcPr>
            <w:tcW w:w="1148" w:type="dxa"/>
            <w:hideMark/>
          </w:tcPr>
          <w:p w14:paraId="704EA6A7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  <w:tc>
          <w:tcPr>
            <w:tcW w:w="1559" w:type="dxa"/>
          </w:tcPr>
          <w:p w14:paraId="145C49A2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6/204</w:t>
            </w:r>
          </w:p>
        </w:tc>
      </w:tr>
      <w:tr w:rsidR="000957BD" w:rsidRPr="00DF7BE1" w14:paraId="19299DAF" w14:textId="77777777" w:rsidTr="00DF7BE1">
        <w:trPr>
          <w:trHeight w:val="848"/>
        </w:trPr>
        <w:tc>
          <w:tcPr>
            <w:tcW w:w="2376" w:type="dxa"/>
            <w:gridSpan w:val="2"/>
            <w:vMerge w:val="restart"/>
            <w:hideMark/>
          </w:tcPr>
          <w:p w14:paraId="0D1DA73D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45" w:type="dxa"/>
            <w:hideMark/>
          </w:tcPr>
          <w:p w14:paraId="45A5876E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47" w:type="dxa"/>
            <w:hideMark/>
          </w:tcPr>
          <w:p w14:paraId="7A49709B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6E71EEDB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48" w:type="dxa"/>
            <w:hideMark/>
          </w:tcPr>
          <w:p w14:paraId="23E52DD6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559" w:type="dxa"/>
          </w:tcPr>
          <w:p w14:paraId="2A1C4256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5/170</w:t>
            </w:r>
          </w:p>
        </w:tc>
      </w:tr>
      <w:tr w:rsidR="000957BD" w:rsidRPr="00DF7BE1" w14:paraId="356832B7" w14:textId="77777777" w:rsidTr="00DF7BE1">
        <w:trPr>
          <w:trHeight w:val="240"/>
        </w:trPr>
        <w:tc>
          <w:tcPr>
            <w:tcW w:w="2376" w:type="dxa"/>
            <w:gridSpan w:val="2"/>
            <w:vMerge/>
            <w:hideMark/>
          </w:tcPr>
          <w:p w14:paraId="6C92FE24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45" w:type="dxa"/>
            <w:hideMark/>
          </w:tcPr>
          <w:p w14:paraId="5E2C946D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47" w:type="dxa"/>
            <w:hideMark/>
          </w:tcPr>
          <w:p w14:paraId="6F47026B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1234C77F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148" w:type="dxa"/>
            <w:hideMark/>
          </w:tcPr>
          <w:p w14:paraId="0DD61A19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14:paraId="69B3E514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</w:tr>
      <w:tr w:rsidR="000957BD" w:rsidRPr="00DF7BE1" w14:paraId="28EB2A2F" w14:textId="77777777" w:rsidTr="00DF7BE1">
        <w:trPr>
          <w:trHeight w:val="459"/>
        </w:trPr>
        <w:tc>
          <w:tcPr>
            <w:tcW w:w="2376" w:type="dxa"/>
            <w:gridSpan w:val="2"/>
            <w:vMerge/>
            <w:hideMark/>
          </w:tcPr>
          <w:p w14:paraId="796E7962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45" w:type="dxa"/>
            <w:hideMark/>
          </w:tcPr>
          <w:p w14:paraId="1E339BD1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47" w:type="dxa"/>
            <w:hideMark/>
          </w:tcPr>
          <w:p w14:paraId="3CED541A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77C0459B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48" w:type="dxa"/>
            <w:hideMark/>
          </w:tcPr>
          <w:p w14:paraId="263B352F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14:paraId="487418E0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0957BD" w:rsidRPr="00DF7BE1" w14:paraId="77962BF7" w14:textId="77777777" w:rsidTr="00DF7BE1">
        <w:trPr>
          <w:trHeight w:val="221"/>
        </w:trPr>
        <w:tc>
          <w:tcPr>
            <w:tcW w:w="2376" w:type="dxa"/>
            <w:gridSpan w:val="2"/>
            <w:vMerge/>
            <w:hideMark/>
          </w:tcPr>
          <w:p w14:paraId="60BE1AA0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45" w:type="dxa"/>
            <w:hideMark/>
          </w:tcPr>
          <w:p w14:paraId="781045E3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47" w:type="dxa"/>
            <w:hideMark/>
          </w:tcPr>
          <w:p w14:paraId="23560689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36456CFE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48" w:type="dxa"/>
            <w:hideMark/>
          </w:tcPr>
          <w:p w14:paraId="20732118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14:paraId="7BC960DE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2/68</w:t>
            </w:r>
          </w:p>
        </w:tc>
      </w:tr>
      <w:tr w:rsidR="000957BD" w:rsidRPr="00DF7BE1" w14:paraId="6F016832" w14:textId="77777777" w:rsidTr="00DF7BE1">
        <w:trPr>
          <w:trHeight w:val="316"/>
        </w:trPr>
        <w:tc>
          <w:tcPr>
            <w:tcW w:w="2376" w:type="dxa"/>
            <w:gridSpan w:val="2"/>
            <w:vMerge w:val="restart"/>
            <w:hideMark/>
          </w:tcPr>
          <w:p w14:paraId="5721A4BB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45" w:type="dxa"/>
            <w:hideMark/>
          </w:tcPr>
          <w:p w14:paraId="40B97978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47" w:type="dxa"/>
            <w:hideMark/>
          </w:tcPr>
          <w:p w14:paraId="2675BAC6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0D8B1107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148" w:type="dxa"/>
            <w:hideMark/>
          </w:tcPr>
          <w:p w14:paraId="2B18FDE1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14:paraId="78D06D63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4/136</w:t>
            </w:r>
          </w:p>
        </w:tc>
      </w:tr>
      <w:tr w:rsidR="000957BD" w:rsidRPr="00DF7BE1" w14:paraId="4700EC31" w14:textId="77777777" w:rsidTr="00DF7BE1">
        <w:trPr>
          <w:trHeight w:val="333"/>
        </w:trPr>
        <w:tc>
          <w:tcPr>
            <w:tcW w:w="2376" w:type="dxa"/>
            <w:gridSpan w:val="2"/>
            <w:vMerge/>
            <w:hideMark/>
          </w:tcPr>
          <w:p w14:paraId="24074279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45" w:type="dxa"/>
            <w:hideMark/>
          </w:tcPr>
          <w:p w14:paraId="458DDC9F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47" w:type="dxa"/>
            <w:hideMark/>
          </w:tcPr>
          <w:p w14:paraId="6E55903B" w14:textId="77777777" w:rsidR="000957BD" w:rsidRPr="0031101F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101F">
              <w:rPr>
                <w:rFonts w:ascii="Times New Roman" w:eastAsia="Calibri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72" w:type="dxa"/>
            <w:hideMark/>
          </w:tcPr>
          <w:p w14:paraId="638B2AC8" w14:textId="77777777" w:rsidR="000957BD" w:rsidRPr="0031101F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101F">
              <w:rPr>
                <w:rFonts w:ascii="Times New Roman" w:eastAsia="Calibri" w:hAnsi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1148" w:type="dxa"/>
            <w:hideMark/>
          </w:tcPr>
          <w:p w14:paraId="6CF52487" w14:textId="77777777" w:rsidR="000957BD" w:rsidRPr="0031101F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101F">
              <w:rPr>
                <w:rFonts w:ascii="Times New Roman" w:eastAsia="Calibri" w:hAnsi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1559" w:type="dxa"/>
          </w:tcPr>
          <w:p w14:paraId="13874223" w14:textId="77777777" w:rsidR="000957BD" w:rsidRPr="0031101F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101F">
              <w:rPr>
                <w:rFonts w:ascii="Times New Roman" w:eastAsia="Calibri" w:hAnsi="Times New Roman"/>
                <w:sz w:val="24"/>
                <w:szCs w:val="24"/>
              </w:rPr>
              <w:t>8/272</w:t>
            </w:r>
          </w:p>
        </w:tc>
      </w:tr>
      <w:tr w:rsidR="000957BD" w:rsidRPr="00DF7BE1" w14:paraId="6766AC6C" w14:textId="77777777" w:rsidTr="00DF7BE1">
        <w:trPr>
          <w:trHeight w:val="165"/>
        </w:trPr>
        <w:tc>
          <w:tcPr>
            <w:tcW w:w="2376" w:type="dxa"/>
            <w:gridSpan w:val="2"/>
            <w:vMerge/>
            <w:hideMark/>
          </w:tcPr>
          <w:p w14:paraId="0971E57A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45" w:type="dxa"/>
            <w:hideMark/>
          </w:tcPr>
          <w:p w14:paraId="717D2C58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47" w:type="dxa"/>
            <w:hideMark/>
          </w:tcPr>
          <w:p w14:paraId="6A1B208E" w14:textId="77777777" w:rsidR="000957BD" w:rsidRPr="0031101F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101F">
              <w:rPr>
                <w:rFonts w:ascii="Times New Roman" w:eastAsia="Calibri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72" w:type="dxa"/>
            <w:hideMark/>
          </w:tcPr>
          <w:p w14:paraId="2DBCD9B4" w14:textId="77777777" w:rsidR="000957BD" w:rsidRPr="0031101F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101F">
              <w:rPr>
                <w:rFonts w:ascii="Times New Roman" w:eastAsia="Calibri" w:hAnsi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1148" w:type="dxa"/>
            <w:hideMark/>
          </w:tcPr>
          <w:p w14:paraId="40F89A5E" w14:textId="77777777" w:rsidR="000957BD" w:rsidRPr="0031101F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101F">
              <w:rPr>
                <w:rFonts w:ascii="Times New Roman" w:eastAsia="Calibri" w:hAnsi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1559" w:type="dxa"/>
          </w:tcPr>
          <w:p w14:paraId="1C46E909" w14:textId="77777777" w:rsidR="000957BD" w:rsidRPr="0031101F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101F">
              <w:rPr>
                <w:rFonts w:ascii="Times New Roman" w:eastAsia="Calibri" w:hAnsi="Times New Roman"/>
                <w:sz w:val="24"/>
                <w:szCs w:val="24"/>
              </w:rPr>
              <w:t>8/272</w:t>
            </w:r>
          </w:p>
        </w:tc>
      </w:tr>
      <w:tr w:rsidR="000957BD" w:rsidRPr="00DF7BE1" w14:paraId="2B5DBD89" w14:textId="77777777" w:rsidTr="00DF7BE1">
        <w:trPr>
          <w:trHeight w:val="312"/>
        </w:trPr>
        <w:tc>
          <w:tcPr>
            <w:tcW w:w="2376" w:type="dxa"/>
            <w:gridSpan w:val="2"/>
            <w:vMerge w:val="restart"/>
            <w:hideMark/>
          </w:tcPr>
          <w:p w14:paraId="68F1A73D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45" w:type="dxa"/>
            <w:hideMark/>
          </w:tcPr>
          <w:p w14:paraId="19A9C09B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147" w:type="dxa"/>
            <w:hideMark/>
          </w:tcPr>
          <w:p w14:paraId="204EADF0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05738970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148" w:type="dxa"/>
            <w:hideMark/>
          </w:tcPr>
          <w:p w14:paraId="3C6C3879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14:paraId="1EBF48EF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4/136</w:t>
            </w:r>
          </w:p>
        </w:tc>
      </w:tr>
      <w:tr w:rsidR="00526546" w:rsidRPr="00DF7BE1" w14:paraId="2AA6D8EE" w14:textId="77777777" w:rsidTr="00DF7BE1">
        <w:trPr>
          <w:trHeight w:val="214"/>
        </w:trPr>
        <w:tc>
          <w:tcPr>
            <w:tcW w:w="2376" w:type="dxa"/>
            <w:gridSpan w:val="2"/>
            <w:vMerge/>
            <w:hideMark/>
          </w:tcPr>
          <w:p w14:paraId="463CF9E6" w14:textId="77777777" w:rsidR="00526546" w:rsidRPr="00DF7BE1" w:rsidRDefault="00526546" w:rsidP="00526546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45" w:type="dxa"/>
            <w:hideMark/>
          </w:tcPr>
          <w:p w14:paraId="2C4BD12F" w14:textId="77777777" w:rsidR="00526546" w:rsidRPr="00DF7BE1" w:rsidRDefault="00526546" w:rsidP="00526546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47" w:type="dxa"/>
            <w:hideMark/>
          </w:tcPr>
          <w:p w14:paraId="73A4CFBD" w14:textId="77777777" w:rsidR="00526546" w:rsidRPr="00DF7BE1" w:rsidRDefault="00526546" w:rsidP="00526546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14C2736F" w14:textId="24A2F7BC" w:rsidR="00526546" w:rsidRPr="00DF7BE1" w:rsidRDefault="00526546" w:rsidP="00526546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1,5/51</w:t>
            </w:r>
          </w:p>
        </w:tc>
        <w:tc>
          <w:tcPr>
            <w:tcW w:w="1148" w:type="dxa"/>
            <w:hideMark/>
          </w:tcPr>
          <w:p w14:paraId="02D320DA" w14:textId="68DC5F0C" w:rsidR="00526546" w:rsidRPr="00DF7BE1" w:rsidRDefault="00526546" w:rsidP="00526546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14:paraId="789FEF28" w14:textId="05930B6D" w:rsidR="00526546" w:rsidRPr="00DF7BE1" w:rsidRDefault="00526546" w:rsidP="00526546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FF0000"/>
                <w:sz w:val="24"/>
                <w:szCs w:val="24"/>
              </w:rPr>
              <w:t>3,5</w:t>
            </w:r>
            <w:r w:rsidRPr="00497C66">
              <w:rPr>
                <w:rFonts w:ascii="Times New Roman" w:eastAsia="Calibri" w:hAnsi="Times New Roman"/>
                <w:bCs/>
                <w:color w:val="FF0000"/>
                <w:sz w:val="24"/>
                <w:szCs w:val="24"/>
              </w:rPr>
              <w:t>/136</w:t>
            </w:r>
          </w:p>
        </w:tc>
      </w:tr>
      <w:tr w:rsidR="000957BD" w:rsidRPr="00DF7BE1" w14:paraId="2D559C04" w14:textId="77777777" w:rsidTr="00DF7BE1">
        <w:trPr>
          <w:trHeight w:val="184"/>
        </w:trPr>
        <w:tc>
          <w:tcPr>
            <w:tcW w:w="2376" w:type="dxa"/>
            <w:gridSpan w:val="2"/>
            <w:vMerge/>
            <w:hideMark/>
          </w:tcPr>
          <w:p w14:paraId="5DDCF58E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45" w:type="dxa"/>
            <w:hideMark/>
          </w:tcPr>
          <w:p w14:paraId="00C5334A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47" w:type="dxa"/>
            <w:hideMark/>
          </w:tcPr>
          <w:p w14:paraId="284D442C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373D1EDB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48" w:type="dxa"/>
            <w:hideMark/>
          </w:tcPr>
          <w:p w14:paraId="3ED598DA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14:paraId="2355CAE6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2/68</w:t>
            </w:r>
          </w:p>
        </w:tc>
      </w:tr>
      <w:tr w:rsidR="000957BD" w:rsidRPr="00DF7BE1" w14:paraId="68B94FAE" w14:textId="77777777" w:rsidTr="00DF7BE1">
        <w:trPr>
          <w:trHeight w:val="546"/>
        </w:trPr>
        <w:tc>
          <w:tcPr>
            <w:tcW w:w="2376" w:type="dxa"/>
            <w:gridSpan w:val="2"/>
            <w:vMerge w:val="restart"/>
            <w:hideMark/>
          </w:tcPr>
          <w:p w14:paraId="484F23B6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245" w:type="dxa"/>
            <w:hideMark/>
          </w:tcPr>
          <w:p w14:paraId="1F19EA4A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47" w:type="dxa"/>
            <w:hideMark/>
          </w:tcPr>
          <w:p w14:paraId="403DE54F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2192EC08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48" w:type="dxa"/>
            <w:hideMark/>
          </w:tcPr>
          <w:p w14:paraId="1C75AAB4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14:paraId="69226CEB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0957BD" w:rsidRPr="00DF7BE1" w14:paraId="0DFC7774" w14:textId="77777777" w:rsidTr="00DF7BE1">
        <w:trPr>
          <w:trHeight w:val="796"/>
        </w:trPr>
        <w:tc>
          <w:tcPr>
            <w:tcW w:w="2376" w:type="dxa"/>
            <w:gridSpan w:val="2"/>
            <w:vMerge/>
            <w:hideMark/>
          </w:tcPr>
          <w:p w14:paraId="2832BE06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45" w:type="dxa"/>
            <w:hideMark/>
          </w:tcPr>
          <w:p w14:paraId="3DB0B0AA" w14:textId="3241186A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47" w:type="dxa"/>
            <w:hideMark/>
          </w:tcPr>
          <w:p w14:paraId="3E764459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5A28D4F6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48" w:type="dxa"/>
            <w:hideMark/>
          </w:tcPr>
          <w:p w14:paraId="6B7EB7E8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14:paraId="7762379D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0957BD" w:rsidRPr="00DF7BE1" w14:paraId="119B2AA4" w14:textId="77777777" w:rsidTr="00DF7BE1">
        <w:trPr>
          <w:trHeight w:val="585"/>
        </w:trPr>
        <w:tc>
          <w:tcPr>
            <w:tcW w:w="2376" w:type="dxa"/>
            <w:gridSpan w:val="2"/>
            <w:hideMark/>
          </w:tcPr>
          <w:p w14:paraId="297F4288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5" w:type="dxa"/>
            <w:hideMark/>
          </w:tcPr>
          <w:p w14:paraId="12282763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147" w:type="dxa"/>
            <w:hideMark/>
          </w:tcPr>
          <w:p w14:paraId="297BBB7C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hideMark/>
          </w:tcPr>
          <w:p w14:paraId="0AD45892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48" w:type="dxa"/>
            <w:hideMark/>
          </w:tcPr>
          <w:p w14:paraId="0F568852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14:paraId="05B87CDF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</w:tr>
      <w:tr w:rsidR="000957BD" w:rsidRPr="00DF7BE1" w14:paraId="1B9A3EC4" w14:textId="77777777" w:rsidTr="00DF7BE1">
        <w:trPr>
          <w:trHeight w:val="398"/>
        </w:trPr>
        <w:tc>
          <w:tcPr>
            <w:tcW w:w="4621" w:type="dxa"/>
            <w:gridSpan w:val="3"/>
            <w:hideMark/>
          </w:tcPr>
          <w:p w14:paraId="08BF8ED4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47" w:type="dxa"/>
            <w:hideMark/>
          </w:tcPr>
          <w:p w14:paraId="37D705CD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hideMark/>
          </w:tcPr>
          <w:p w14:paraId="4F065872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48" w:type="dxa"/>
            <w:hideMark/>
          </w:tcPr>
          <w:p w14:paraId="417BF87D" w14:textId="74B97229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4BF89C8A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2278</w:t>
            </w:r>
          </w:p>
        </w:tc>
      </w:tr>
      <w:tr w:rsidR="000957BD" w:rsidRPr="00DF7BE1" w14:paraId="502581CE" w14:textId="77777777" w:rsidTr="00DF7BE1">
        <w:trPr>
          <w:trHeight w:val="568"/>
        </w:trPr>
        <w:tc>
          <w:tcPr>
            <w:tcW w:w="4621" w:type="dxa"/>
            <w:gridSpan w:val="3"/>
            <w:hideMark/>
          </w:tcPr>
          <w:p w14:paraId="07669682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47" w:type="dxa"/>
            <w:hideMark/>
          </w:tcPr>
          <w:p w14:paraId="05A8C0A3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hideMark/>
          </w:tcPr>
          <w:p w14:paraId="35F2E4AA" w14:textId="3C1A2F8C" w:rsidR="000957BD" w:rsidRPr="00DF7BE1" w:rsidRDefault="00526546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0,5</w:t>
            </w:r>
            <w:bookmarkStart w:id="2" w:name="_GoBack"/>
            <w:bookmarkEnd w:id="2"/>
          </w:p>
        </w:tc>
        <w:tc>
          <w:tcPr>
            <w:tcW w:w="1148" w:type="dxa"/>
            <w:hideMark/>
          </w:tcPr>
          <w:p w14:paraId="423B111E" w14:textId="667B1610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F0C910D" w14:textId="77D9E890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</w:tr>
      <w:tr w:rsidR="000957BD" w:rsidRPr="00DF7BE1" w14:paraId="4ACFEB32" w14:textId="77777777" w:rsidTr="00DF7BE1">
        <w:trPr>
          <w:trHeight w:val="291"/>
        </w:trPr>
        <w:tc>
          <w:tcPr>
            <w:tcW w:w="4621" w:type="dxa"/>
            <w:gridSpan w:val="3"/>
            <w:hideMark/>
          </w:tcPr>
          <w:p w14:paraId="6DE75790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147" w:type="dxa"/>
            <w:hideMark/>
          </w:tcPr>
          <w:p w14:paraId="5F172CF7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hideMark/>
          </w:tcPr>
          <w:p w14:paraId="1724F11A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48" w:type="dxa"/>
            <w:hideMark/>
          </w:tcPr>
          <w:p w14:paraId="7F421F19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26B00C2D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68</w:t>
            </w:r>
          </w:p>
        </w:tc>
      </w:tr>
      <w:tr w:rsidR="000957BD" w:rsidRPr="00DF7BE1" w14:paraId="5BBECE66" w14:textId="77777777" w:rsidTr="00DF7BE1">
        <w:trPr>
          <w:trHeight w:val="143"/>
        </w:trPr>
        <w:tc>
          <w:tcPr>
            <w:tcW w:w="4621" w:type="dxa"/>
            <w:gridSpan w:val="3"/>
            <w:hideMark/>
          </w:tcPr>
          <w:p w14:paraId="257EB6A1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Всего часов</w:t>
            </w:r>
          </w:p>
        </w:tc>
        <w:tc>
          <w:tcPr>
            <w:tcW w:w="1147" w:type="dxa"/>
            <w:hideMark/>
          </w:tcPr>
          <w:p w14:paraId="093113AF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hideMark/>
          </w:tcPr>
          <w:p w14:paraId="3ACCE835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48" w:type="dxa"/>
            <w:hideMark/>
          </w:tcPr>
          <w:p w14:paraId="61F5059B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0FE4E8AC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68</w:t>
            </w:r>
          </w:p>
        </w:tc>
      </w:tr>
      <w:tr w:rsidR="000957BD" w:rsidRPr="00DF7BE1" w14:paraId="3B4E72E9" w14:textId="77777777" w:rsidTr="00DF7BE1">
        <w:trPr>
          <w:trHeight w:val="1097"/>
        </w:trPr>
        <w:tc>
          <w:tcPr>
            <w:tcW w:w="4621" w:type="dxa"/>
            <w:gridSpan w:val="3"/>
            <w:hideMark/>
          </w:tcPr>
          <w:p w14:paraId="4200F692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47" w:type="dxa"/>
            <w:hideMark/>
          </w:tcPr>
          <w:p w14:paraId="3A001EDF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hideMark/>
          </w:tcPr>
          <w:p w14:paraId="31AD3711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48" w:type="dxa"/>
            <w:hideMark/>
          </w:tcPr>
          <w:p w14:paraId="5D2649C9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20E99038" w14:textId="29C08128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68</w:t>
            </w:r>
          </w:p>
        </w:tc>
      </w:tr>
      <w:tr w:rsidR="000957BD" w:rsidRPr="00DF7BE1" w14:paraId="170AF893" w14:textId="77777777" w:rsidTr="00DF7BE1">
        <w:trPr>
          <w:trHeight w:val="1421"/>
        </w:trPr>
        <w:tc>
          <w:tcPr>
            <w:tcW w:w="4621" w:type="dxa"/>
            <w:gridSpan w:val="3"/>
            <w:hideMark/>
          </w:tcPr>
          <w:p w14:paraId="4B9B21D2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Общая допустимая недельная нагрузка за период обучения в 10-11 </w:t>
            </w:r>
            <w:proofErr w:type="gramStart"/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классах  в</w:t>
            </w:r>
            <w:proofErr w:type="gramEnd"/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соответствии с действующими санитарными правилами и нормами в часах, итого</w:t>
            </w:r>
          </w:p>
        </w:tc>
        <w:tc>
          <w:tcPr>
            <w:tcW w:w="1147" w:type="dxa"/>
            <w:hideMark/>
          </w:tcPr>
          <w:p w14:paraId="196D5294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20" w:type="dxa"/>
            <w:gridSpan w:val="2"/>
            <w:hideMark/>
          </w:tcPr>
          <w:p w14:paraId="1205B0B7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2312</w:t>
            </w:r>
          </w:p>
        </w:tc>
        <w:tc>
          <w:tcPr>
            <w:tcW w:w="1559" w:type="dxa"/>
          </w:tcPr>
          <w:p w14:paraId="7F5911C0" w14:textId="77777777" w:rsidR="000957BD" w:rsidRPr="00DF7BE1" w:rsidRDefault="000957BD" w:rsidP="000957BD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2312</w:t>
            </w:r>
          </w:p>
        </w:tc>
      </w:tr>
    </w:tbl>
    <w:p w14:paraId="1AEEE2C4" w14:textId="77777777" w:rsidR="00DF7BE1" w:rsidRPr="00DF7BE1" w:rsidRDefault="00DF7BE1" w:rsidP="00DF7BE1">
      <w:pPr>
        <w:spacing w:after="0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14:paraId="4FD1A0D3" w14:textId="77777777" w:rsidR="00DF7BE1" w:rsidRPr="00DF7BE1" w:rsidRDefault="00DF7BE1" w:rsidP="00DF7BE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194DB779" w14:textId="77777777" w:rsidR="0001701F" w:rsidRDefault="0001701F" w:rsidP="00F540ED">
      <w:pPr>
        <w:rPr>
          <w:rFonts w:ascii="Times New Roman" w:hAnsi="Times New Roman"/>
          <w:sz w:val="24"/>
          <w:szCs w:val="24"/>
        </w:rPr>
      </w:pPr>
    </w:p>
    <w:p w14:paraId="35D0F3DA" w14:textId="77777777" w:rsidR="00DF7BE1" w:rsidRDefault="00DF7BE1" w:rsidP="00F540ED">
      <w:pPr>
        <w:rPr>
          <w:rFonts w:ascii="Times New Roman" w:hAnsi="Times New Roman"/>
          <w:sz w:val="24"/>
          <w:szCs w:val="24"/>
        </w:rPr>
      </w:pPr>
    </w:p>
    <w:p w14:paraId="7CE01515" w14:textId="77777777" w:rsidR="00DF7BE1" w:rsidRDefault="00DF7BE1" w:rsidP="00F540ED">
      <w:pPr>
        <w:rPr>
          <w:rFonts w:ascii="Times New Roman" w:hAnsi="Times New Roman"/>
          <w:sz w:val="24"/>
          <w:szCs w:val="24"/>
        </w:rPr>
      </w:pPr>
    </w:p>
    <w:p w14:paraId="3B95B0E1" w14:textId="77777777" w:rsidR="00DF7BE1" w:rsidRDefault="00DF7BE1" w:rsidP="00F540ED">
      <w:pPr>
        <w:rPr>
          <w:rFonts w:ascii="Times New Roman" w:hAnsi="Times New Roman"/>
          <w:sz w:val="24"/>
          <w:szCs w:val="24"/>
        </w:rPr>
      </w:pPr>
    </w:p>
    <w:p w14:paraId="7C56332E" w14:textId="77777777" w:rsidR="00897E24" w:rsidRPr="00B62D93" w:rsidRDefault="00897E24" w:rsidP="003C06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F9539E3" w14:textId="77777777" w:rsidR="00767C5A" w:rsidRPr="00B62D93" w:rsidRDefault="00767C5A" w:rsidP="003C063F">
      <w:pPr>
        <w:spacing w:after="0"/>
        <w:contextualSpacing/>
        <w:jc w:val="center"/>
        <w:rPr>
          <w:rFonts w:ascii="Times New Roman" w:eastAsiaTheme="minorEastAsia" w:hAnsi="Times New Roman"/>
          <w:b/>
          <w:sz w:val="24"/>
          <w:szCs w:val="24"/>
        </w:rPr>
      </w:pPr>
      <w:bookmarkStart w:id="3" w:name="_Hlk40175408"/>
      <w:r w:rsidRPr="00B62D93">
        <w:rPr>
          <w:rFonts w:ascii="Times New Roman" w:eastAsiaTheme="minorEastAsia" w:hAnsi="Times New Roman"/>
          <w:b/>
          <w:sz w:val="24"/>
          <w:szCs w:val="24"/>
        </w:rPr>
        <w:t xml:space="preserve">Распределение часов на обязательные предметные области и на часть учебного плана, формируемую участниками образовательного процесса            </w:t>
      </w:r>
    </w:p>
    <w:tbl>
      <w:tblPr>
        <w:tblStyle w:val="4"/>
        <w:tblW w:w="9923" w:type="dxa"/>
        <w:tblInd w:w="-289" w:type="dxa"/>
        <w:tblLook w:val="04A0" w:firstRow="1" w:lastRow="0" w:firstColumn="1" w:lastColumn="0" w:noHBand="0" w:noVBand="1"/>
      </w:tblPr>
      <w:tblGrid>
        <w:gridCol w:w="5387"/>
        <w:gridCol w:w="1418"/>
        <w:gridCol w:w="3118"/>
      </w:tblGrid>
      <w:tr w:rsidR="00767C5A" w:rsidRPr="00B62D93" w14:paraId="014B1366" w14:textId="77777777" w:rsidTr="00485F03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A7568" w14:textId="77777777" w:rsidR="00767C5A" w:rsidRPr="00B62D93" w:rsidRDefault="00767C5A" w:rsidP="003C063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9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6FC9C" w14:textId="77777777" w:rsidR="00767C5A" w:rsidRPr="00B62D93" w:rsidRDefault="00767C5A" w:rsidP="003C063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93"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1B10A" w14:textId="77777777" w:rsidR="00767C5A" w:rsidRPr="00B62D93" w:rsidRDefault="00767C5A" w:rsidP="003C063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93">
              <w:rPr>
                <w:rFonts w:ascii="Times New Roman" w:hAnsi="Times New Roman"/>
                <w:b/>
                <w:sz w:val="24"/>
                <w:szCs w:val="24"/>
              </w:rPr>
              <w:t>11а</w:t>
            </w:r>
          </w:p>
        </w:tc>
      </w:tr>
      <w:tr w:rsidR="00DF7BE1" w:rsidRPr="00B62D93" w14:paraId="1FFE6B03" w14:textId="77777777" w:rsidTr="00485F03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3CF4D" w14:textId="77777777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2D93">
              <w:rPr>
                <w:rFonts w:ascii="Times New Roman" w:hAnsi="Times New Roman"/>
                <w:sz w:val="24"/>
                <w:szCs w:val="24"/>
              </w:rPr>
              <w:t>Количество  часов</w:t>
            </w:r>
            <w:proofErr w:type="gramEnd"/>
            <w:r w:rsidRPr="00B62D93">
              <w:rPr>
                <w:rFonts w:ascii="Times New Roman" w:hAnsi="Times New Roman"/>
                <w:sz w:val="24"/>
                <w:szCs w:val="24"/>
              </w:rPr>
              <w:t xml:space="preserve"> обязательной части учебного плана 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48D00" w14:textId="0B63EAAE" w:rsidR="00DF7BE1" w:rsidRPr="00B62D93" w:rsidRDefault="00FC052E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EEC5F" w14:textId="04E718D6" w:rsidR="00DF7BE1" w:rsidRPr="00B62D93" w:rsidRDefault="00FC052E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F7BE1" w:rsidRPr="00B62D93" w14:paraId="4E7E6136" w14:textId="77777777" w:rsidTr="00485F03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C172C" w14:textId="77777777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Количество часов учебных занятий части учебного плана, формируемой участниками образовательных отношений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1DEF5" w14:textId="45129175" w:rsidR="00DF7BE1" w:rsidRPr="00B62D93" w:rsidRDefault="00FC052E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E4EAE" w14:textId="320A029A" w:rsidR="00DF7BE1" w:rsidRPr="00B62D93" w:rsidRDefault="00FC052E" w:rsidP="00DF7B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E1" w:rsidRPr="00B62D93" w14:paraId="623587ED" w14:textId="77777777" w:rsidTr="00485F03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42F21" w14:textId="77777777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Итого в неделю/год:</w:t>
            </w:r>
          </w:p>
          <w:p w14:paraId="5B70EF03" w14:textId="77777777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E20C2" w14:textId="7D3BA786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34/1156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73D7A" w14:textId="7B985E8C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34/1156</w:t>
            </w:r>
          </w:p>
        </w:tc>
      </w:tr>
      <w:tr w:rsidR="00DF7BE1" w:rsidRPr="00B62D93" w14:paraId="04BFA03D" w14:textId="77777777" w:rsidTr="00485F03">
        <w:trPr>
          <w:trHeight w:val="605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C7FDE" w14:textId="77777777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62D93">
              <w:rPr>
                <w:rFonts w:ascii="Times New Roman" w:hAnsi="Times New Roman"/>
                <w:sz w:val="24"/>
                <w:szCs w:val="24"/>
              </w:rPr>
              <w:t>часов  в</w:t>
            </w:r>
            <w:proofErr w:type="gramEnd"/>
            <w:r w:rsidRPr="00B62D93">
              <w:rPr>
                <w:rFonts w:ascii="Times New Roman" w:hAnsi="Times New Roman"/>
                <w:sz w:val="24"/>
                <w:szCs w:val="24"/>
              </w:rPr>
              <w:t xml:space="preserve"> год обязательной части ООП СОО:</w:t>
            </w:r>
          </w:p>
          <w:p w14:paraId="06B2294A" w14:textId="77777777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6B3DA" w14:textId="64A334D3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B144F" w14:textId="2A6F430C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</w:tr>
      <w:tr w:rsidR="00DF7BE1" w:rsidRPr="00B62D93" w14:paraId="280B0A43" w14:textId="77777777" w:rsidTr="00485F03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30127" w14:textId="77777777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Количество часов внеурочной деятельности:</w:t>
            </w:r>
          </w:p>
          <w:p w14:paraId="45000976" w14:textId="77777777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7DAF8" w14:textId="4EA8AEB3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C1C07" w14:textId="0A45B419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7BE1" w:rsidRPr="00B62D93" w14:paraId="40E2D293" w14:textId="77777777" w:rsidTr="00485F03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577A4" w14:textId="77777777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Количество часов внеурочной деятельности:</w:t>
            </w:r>
          </w:p>
          <w:p w14:paraId="631BBD78" w14:textId="77777777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09E34" w14:textId="61631616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841BE" w14:textId="3335E2AA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DF7BE1" w:rsidRPr="00B62D93" w14:paraId="690AFE92" w14:textId="77777777" w:rsidTr="00485F03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534E8" w14:textId="3EE0E95A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2D93">
              <w:rPr>
                <w:rFonts w:ascii="Times New Roman" w:hAnsi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часов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ООП С</w:t>
            </w:r>
            <w:r w:rsidRPr="00B62D93">
              <w:rPr>
                <w:rFonts w:ascii="Times New Roman" w:hAnsi="Times New Roman"/>
                <w:sz w:val="24"/>
                <w:szCs w:val="24"/>
              </w:rPr>
              <w:t>ОО, обязательной части в 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B8A83" w14:textId="795283F2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F14EB" w14:textId="448FEC7C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F7BE1" w:rsidRPr="00B62D93" w14:paraId="0582BEF3" w14:textId="77777777" w:rsidTr="00485F03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51269" w14:textId="4FC3DDCD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 часов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ООП С</w:t>
            </w:r>
            <w:r w:rsidRPr="00B62D93">
              <w:rPr>
                <w:rFonts w:ascii="Times New Roman" w:hAnsi="Times New Roman"/>
                <w:sz w:val="24"/>
                <w:szCs w:val="24"/>
              </w:rPr>
              <w:t>ОО, отведенных на часть, формируемую участниками образовательных отношений в 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02B26" w14:textId="6D9CCE73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969BC" w14:textId="4B636A0A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bookmarkEnd w:id="3"/>
    </w:tbl>
    <w:p w14:paraId="0B6030FE" w14:textId="77777777" w:rsidR="00897E24" w:rsidRPr="00B62D93" w:rsidRDefault="00897E24" w:rsidP="003C06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  <w:sectPr w:rsidR="00897E24" w:rsidRPr="00B62D93" w:rsidSect="001A740D">
          <w:footerReference w:type="default" r:id="rId8"/>
          <w:pgSz w:w="11906" w:h="16840"/>
          <w:pgMar w:top="851" w:right="567" w:bottom="992" w:left="1701" w:header="709" w:footer="709" w:gutter="0"/>
          <w:cols w:space="720"/>
          <w:titlePg/>
          <w:docGrid w:linePitch="299"/>
        </w:sectPr>
      </w:pPr>
    </w:p>
    <w:bookmarkEnd w:id="0"/>
    <w:p w14:paraId="1867DA99" w14:textId="77777777" w:rsidR="00352B95" w:rsidRPr="00B62D93" w:rsidRDefault="00352B95" w:rsidP="005B583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</w:p>
    <w:sectPr w:rsidR="00352B95" w:rsidRPr="00B62D93" w:rsidSect="00AB2277">
      <w:footerReference w:type="default" r:id="rId9"/>
      <w:pgSz w:w="11906" w:h="16840"/>
      <w:pgMar w:top="284" w:right="851" w:bottom="0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F204D" w14:textId="77777777" w:rsidR="0047291B" w:rsidRDefault="0047291B" w:rsidP="000A2492">
      <w:pPr>
        <w:spacing w:after="0" w:line="240" w:lineRule="auto"/>
      </w:pPr>
      <w:r>
        <w:separator/>
      </w:r>
    </w:p>
  </w:endnote>
  <w:endnote w:type="continuationSeparator" w:id="0">
    <w:p w14:paraId="285EBC03" w14:textId="77777777" w:rsidR="0047291B" w:rsidRDefault="0047291B" w:rsidP="000A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939739"/>
      <w:docPartObj>
        <w:docPartGallery w:val="Page Numbers (Bottom of Page)"/>
        <w:docPartUnique/>
      </w:docPartObj>
    </w:sdtPr>
    <w:sdtEndPr/>
    <w:sdtContent>
      <w:p w14:paraId="065B4484" w14:textId="77777777" w:rsidR="005F4C6E" w:rsidRDefault="005F4C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546">
          <w:rPr>
            <w:noProof/>
          </w:rPr>
          <w:t>11</w:t>
        </w:r>
        <w:r>
          <w:fldChar w:fldCharType="end"/>
        </w:r>
      </w:p>
    </w:sdtContent>
  </w:sdt>
  <w:p w14:paraId="76602157" w14:textId="77777777" w:rsidR="005F4C6E" w:rsidRDefault="005F4C6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586700"/>
      <w:docPartObj>
        <w:docPartGallery w:val="Page Numbers (Bottom of Page)"/>
        <w:docPartUnique/>
      </w:docPartObj>
    </w:sdtPr>
    <w:sdtEndPr/>
    <w:sdtContent>
      <w:p w14:paraId="3B25F614" w14:textId="77777777" w:rsidR="005F4C6E" w:rsidRDefault="005F4C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546">
          <w:rPr>
            <w:noProof/>
          </w:rPr>
          <w:t>12</w:t>
        </w:r>
        <w:r>
          <w:fldChar w:fldCharType="end"/>
        </w:r>
      </w:p>
    </w:sdtContent>
  </w:sdt>
  <w:p w14:paraId="3A5E3ADA" w14:textId="77777777" w:rsidR="005F4C6E" w:rsidRDefault="005F4C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672CE" w14:textId="77777777" w:rsidR="0047291B" w:rsidRDefault="0047291B" w:rsidP="000A2492">
      <w:pPr>
        <w:spacing w:after="0" w:line="240" w:lineRule="auto"/>
      </w:pPr>
      <w:r>
        <w:separator/>
      </w:r>
    </w:p>
  </w:footnote>
  <w:footnote w:type="continuationSeparator" w:id="0">
    <w:p w14:paraId="267D21C7" w14:textId="77777777" w:rsidR="0047291B" w:rsidRDefault="0047291B" w:rsidP="000A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124B7A9D"/>
    <w:multiLevelType w:val="hybridMultilevel"/>
    <w:tmpl w:val="3E58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54F9"/>
    <w:multiLevelType w:val="hybridMultilevel"/>
    <w:tmpl w:val="49EC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254AA"/>
    <w:multiLevelType w:val="hybridMultilevel"/>
    <w:tmpl w:val="9DCAC2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3330FD"/>
    <w:multiLevelType w:val="hybridMultilevel"/>
    <w:tmpl w:val="2C60DE7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5" w15:restartNumberingAfterBreak="0">
    <w:nsid w:val="1E1700A8"/>
    <w:multiLevelType w:val="hybridMultilevel"/>
    <w:tmpl w:val="B606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12B38"/>
    <w:multiLevelType w:val="multilevel"/>
    <w:tmpl w:val="817CFBF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7" w15:restartNumberingAfterBreak="0">
    <w:nsid w:val="47096EEB"/>
    <w:multiLevelType w:val="hybridMultilevel"/>
    <w:tmpl w:val="E01E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A0A99"/>
    <w:multiLevelType w:val="hybridMultilevel"/>
    <w:tmpl w:val="6316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010D8"/>
    <w:multiLevelType w:val="hybridMultilevel"/>
    <w:tmpl w:val="DCC060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7E70782"/>
    <w:multiLevelType w:val="hybridMultilevel"/>
    <w:tmpl w:val="56DEDF00"/>
    <w:lvl w:ilvl="0" w:tplc="72245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E1F5C"/>
    <w:multiLevelType w:val="hybridMultilevel"/>
    <w:tmpl w:val="88A0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B1F31"/>
    <w:multiLevelType w:val="hybridMultilevel"/>
    <w:tmpl w:val="B5BA42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F277B6A"/>
    <w:multiLevelType w:val="hybridMultilevel"/>
    <w:tmpl w:val="AAA85FC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4" w15:restartNumberingAfterBreak="0">
    <w:nsid w:val="7DFC744C"/>
    <w:multiLevelType w:val="hybridMultilevel"/>
    <w:tmpl w:val="A430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"/>
  </w:num>
  <w:num w:numId="11">
    <w:abstractNumId w:val="13"/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  <w:num w:numId="16">
    <w:abstractNumId w:val="8"/>
  </w:num>
  <w:num w:numId="17">
    <w:abstractNumId w:val="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F2"/>
    <w:rsid w:val="00004A47"/>
    <w:rsid w:val="00010E37"/>
    <w:rsid w:val="00011FFE"/>
    <w:rsid w:val="0001375D"/>
    <w:rsid w:val="00016E45"/>
    <w:rsid w:val="0001701F"/>
    <w:rsid w:val="000179E1"/>
    <w:rsid w:val="0002590F"/>
    <w:rsid w:val="0003544A"/>
    <w:rsid w:val="00035751"/>
    <w:rsid w:val="00035BB0"/>
    <w:rsid w:val="0004278C"/>
    <w:rsid w:val="00044B87"/>
    <w:rsid w:val="0004798F"/>
    <w:rsid w:val="00050EFE"/>
    <w:rsid w:val="000524E0"/>
    <w:rsid w:val="0005380A"/>
    <w:rsid w:val="00054ABE"/>
    <w:rsid w:val="00054F9C"/>
    <w:rsid w:val="000579F0"/>
    <w:rsid w:val="00063546"/>
    <w:rsid w:val="00066952"/>
    <w:rsid w:val="0007034D"/>
    <w:rsid w:val="0007153A"/>
    <w:rsid w:val="0007277E"/>
    <w:rsid w:val="00072CB0"/>
    <w:rsid w:val="00075F86"/>
    <w:rsid w:val="0008142E"/>
    <w:rsid w:val="00083484"/>
    <w:rsid w:val="00083C08"/>
    <w:rsid w:val="00086EC0"/>
    <w:rsid w:val="000957BD"/>
    <w:rsid w:val="000A0809"/>
    <w:rsid w:val="000A2492"/>
    <w:rsid w:val="000B0A6A"/>
    <w:rsid w:val="000B69B1"/>
    <w:rsid w:val="000B7DC1"/>
    <w:rsid w:val="000C39A7"/>
    <w:rsid w:val="000C56D1"/>
    <w:rsid w:val="000C779B"/>
    <w:rsid w:val="000D12E5"/>
    <w:rsid w:val="000D2056"/>
    <w:rsid w:val="000D6E78"/>
    <w:rsid w:val="000E4399"/>
    <w:rsid w:val="000F1204"/>
    <w:rsid w:val="000F3ED4"/>
    <w:rsid w:val="000F5B23"/>
    <w:rsid w:val="00100400"/>
    <w:rsid w:val="00100A99"/>
    <w:rsid w:val="00102113"/>
    <w:rsid w:val="0010420E"/>
    <w:rsid w:val="00104A0E"/>
    <w:rsid w:val="001071EA"/>
    <w:rsid w:val="00111458"/>
    <w:rsid w:val="00113FFD"/>
    <w:rsid w:val="00117043"/>
    <w:rsid w:val="00121E03"/>
    <w:rsid w:val="001336F4"/>
    <w:rsid w:val="00133B2A"/>
    <w:rsid w:val="0013548E"/>
    <w:rsid w:val="00144C4A"/>
    <w:rsid w:val="001462D8"/>
    <w:rsid w:val="001463F5"/>
    <w:rsid w:val="00167147"/>
    <w:rsid w:val="001728AC"/>
    <w:rsid w:val="00181AF6"/>
    <w:rsid w:val="00181F75"/>
    <w:rsid w:val="001908F7"/>
    <w:rsid w:val="00191A91"/>
    <w:rsid w:val="00192F61"/>
    <w:rsid w:val="001951B2"/>
    <w:rsid w:val="001A0800"/>
    <w:rsid w:val="001A1FAD"/>
    <w:rsid w:val="001A4D1F"/>
    <w:rsid w:val="001A5137"/>
    <w:rsid w:val="001A73A7"/>
    <w:rsid w:val="001A740D"/>
    <w:rsid w:val="001B190D"/>
    <w:rsid w:val="001C477B"/>
    <w:rsid w:val="001C5926"/>
    <w:rsid w:val="001D1A9C"/>
    <w:rsid w:val="001D2706"/>
    <w:rsid w:val="001D3012"/>
    <w:rsid w:val="001D5AEA"/>
    <w:rsid w:val="001E3D3A"/>
    <w:rsid w:val="001E5015"/>
    <w:rsid w:val="0020184E"/>
    <w:rsid w:val="00211528"/>
    <w:rsid w:val="002136B4"/>
    <w:rsid w:val="00216A46"/>
    <w:rsid w:val="00220031"/>
    <w:rsid w:val="00235003"/>
    <w:rsid w:val="00243D4E"/>
    <w:rsid w:val="00246564"/>
    <w:rsid w:val="00250484"/>
    <w:rsid w:val="00255AA8"/>
    <w:rsid w:val="002631F9"/>
    <w:rsid w:val="00263ABE"/>
    <w:rsid w:val="002671E8"/>
    <w:rsid w:val="00267345"/>
    <w:rsid w:val="002705D1"/>
    <w:rsid w:val="00275B7B"/>
    <w:rsid w:val="002774A2"/>
    <w:rsid w:val="00281594"/>
    <w:rsid w:val="002815EF"/>
    <w:rsid w:val="002831BF"/>
    <w:rsid w:val="002963D8"/>
    <w:rsid w:val="002A4B3A"/>
    <w:rsid w:val="002A77E8"/>
    <w:rsid w:val="002B1C26"/>
    <w:rsid w:val="002B26A8"/>
    <w:rsid w:val="002B2CFD"/>
    <w:rsid w:val="002B7FCC"/>
    <w:rsid w:val="002C12BB"/>
    <w:rsid w:val="002C3755"/>
    <w:rsid w:val="002C50D1"/>
    <w:rsid w:val="002C5243"/>
    <w:rsid w:val="002C5EBE"/>
    <w:rsid w:val="002C656B"/>
    <w:rsid w:val="002D0BD9"/>
    <w:rsid w:val="002D3BAD"/>
    <w:rsid w:val="002D4026"/>
    <w:rsid w:val="002D415F"/>
    <w:rsid w:val="002D5CAA"/>
    <w:rsid w:val="002D7870"/>
    <w:rsid w:val="002E523C"/>
    <w:rsid w:val="002E529C"/>
    <w:rsid w:val="002F1A2C"/>
    <w:rsid w:val="0030154A"/>
    <w:rsid w:val="00302A14"/>
    <w:rsid w:val="0030614E"/>
    <w:rsid w:val="0031101F"/>
    <w:rsid w:val="003127E9"/>
    <w:rsid w:val="0031437F"/>
    <w:rsid w:val="003157A8"/>
    <w:rsid w:val="00316666"/>
    <w:rsid w:val="003177E2"/>
    <w:rsid w:val="00321925"/>
    <w:rsid w:val="0032203A"/>
    <w:rsid w:val="00324A3E"/>
    <w:rsid w:val="00343A89"/>
    <w:rsid w:val="0034744C"/>
    <w:rsid w:val="003514FC"/>
    <w:rsid w:val="00351CFF"/>
    <w:rsid w:val="00352B95"/>
    <w:rsid w:val="00361B84"/>
    <w:rsid w:val="00364434"/>
    <w:rsid w:val="00372A74"/>
    <w:rsid w:val="00372DFA"/>
    <w:rsid w:val="00374873"/>
    <w:rsid w:val="00376E7E"/>
    <w:rsid w:val="0038129C"/>
    <w:rsid w:val="00382C1E"/>
    <w:rsid w:val="00384739"/>
    <w:rsid w:val="00386D7A"/>
    <w:rsid w:val="00391892"/>
    <w:rsid w:val="00393E18"/>
    <w:rsid w:val="00394B18"/>
    <w:rsid w:val="003A509C"/>
    <w:rsid w:val="003A5986"/>
    <w:rsid w:val="003B0BA2"/>
    <w:rsid w:val="003B302B"/>
    <w:rsid w:val="003C063F"/>
    <w:rsid w:val="003C0E4C"/>
    <w:rsid w:val="003C1135"/>
    <w:rsid w:val="003C2258"/>
    <w:rsid w:val="003C4B8F"/>
    <w:rsid w:val="003C5833"/>
    <w:rsid w:val="003D236E"/>
    <w:rsid w:val="003D5928"/>
    <w:rsid w:val="003D689F"/>
    <w:rsid w:val="003F01D9"/>
    <w:rsid w:val="003F3082"/>
    <w:rsid w:val="003F365A"/>
    <w:rsid w:val="004016A2"/>
    <w:rsid w:val="00401845"/>
    <w:rsid w:val="00402FE5"/>
    <w:rsid w:val="0040426D"/>
    <w:rsid w:val="00407ABD"/>
    <w:rsid w:val="00410219"/>
    <w:rsid w:val="00412DA4"/>
    <w:rsid w:val="0041683C"/>
    <w:rsid w:val="00417DBB"/>
    <w:rsid w:val="00422573"/>
    <w:rsid w:val="00424364"/>
    <w:rsid w:val="0043647C"/>
    <w:rsid w:val="00436B2C"/>
    <w:rsid w:val="00446F8A"/>
    <w:rsid w:val="004473AB"/>
    <w:rsid w:val="00450B35"/>
    <w:rsid w:val="004529FB"/>
    <w:rsid w:val="00454575"/>
    <w:rsid w:val="00454BF1"/>
    <w:rsid w:val="00460327"/>
    <w:rsid w:val="00465112"/>
    <w:rsid w:val="0047291B"/>
    <w:rsid w:val="004735A9"/>
    <w:rsid w:val="0047483C"/>
    <w:rsid w:val="00474BDB"/>
    <w:rsid w:val="00475007"/>
    <w:rsid w:val="00476905"/>
    <w:rsid w:val="0048109D"/>
    <w:rsid w:val="00481B2D"/>
    <w:rsid w:val="00485B1B"/>
    <w:rsid w:val="00485F03"/>
    <w:rsid w:val="004904A5"/>
    <w:rsid w:val="00490CC3"/>
    <w:rsid w:val="00491006"/>
    <w:rsid w:val="00492E56"/>
    <w:rsid w:val="00493625"/>
    <w:rsid w:val="004947E1"/>
    <w:rsid w:val="00496BA8"/>
    <w:rsid w:val="00497C66"/>
    <w:rsid w:val="004A207E"/>
    <w:rsid w:val="004A230F"/>
    <w:rsid w:val="004B032D"/>
    <w:rsid w:val="004B079D"/>
    <w:rsid w:val="004B1B44"/>
    <w:rsid w:val="004B5773"/>
    <w:rsid w:val="004B6BFA"/>
    <w:rsid w:val="004B7903"/>
    <w:rsid w:val="004C00E4"/>
    <w:rsid w:val="004C28E2"/>
    <w:rsid w:val="004D0EA7"/>
    <w:rsid w:val="004D4578"/>
    <w:rsid w:val="004D62EA"/>
    <w:rsid w:val="004E22A8"/>
    <w:rsid w:val="004E75DC"/>
    <w:rsid w:val="004F04C8"/>
    <w:rsid w:val="004F1836"/>
    <w:rsid w:val="004F6C48"/>
    <w:rsid w:val="004F6F75"/>
    <w:rsid w:val="005013D1"/>
    <w:rsid w:val="005040C2"/>
    <w:rsid w:val="0051131A"/>
    <w:rsid w:val="00515F80"/>
    <w:rsid w:val="005162C7"/>
    <w:rsid w:val="005211F3"/>
    <w:rsid w:val="00526546"/>
    <w:rsid w:val="0053249B"/>
    <w:rsid w:val="00536C36"/>
    <w:rsid w:val="005427D9"/>
    <w:rsid w:val="0055433F"/>
    <w:rsid w:val="00555DA8"/>
    <w:rsid w:val="00556B31"/>
    <w:rsid w:val="0058030A"/>
    <w:rsid w:val="00584498"/>
    <w:rsid w:val="00586EB8"/>
    <w:rsid w:val="005932C5"/>
    <w:rsid w:val="005A61A9"/>
    <w:rsid w:val="005A6FCA"/>
    <w:rsid w:val="005B3D27"/>
    <w:rsid w:val="005B583C"/>
    <w:rsid w:val="005B66A3"/>
    <w:rsid w:val="005C005D"/>
    <w:rsid w:val="005C6A0E"/>
    <w:rsid w:val="005C7923"/>
    <w:rsid w:val="005D3812"/>
    <w:rsid w:val="005D7013"/>
    <w:rsid w:val="005E2E29"/>
    <w:rsid w:val="005E3562"/>
    <w:rsid w:val="005E6739"/>
    <w:rsid w:val="005F2CB2"/>
    <w:rsid w:val="005F3BD6"/>
    <w:rsid w:val="005F4C6E"/>
    <w:rsid w:val="005F4F59"/>
    <w:rsid w:val="006016C1"/>
    <w:rsid w:val="00604E4E"/>
    <w:rsid w:val="0061067D"/>
    <w:rsid w:val="00611C43"/>
    <w:rsid w:val="00611D7D"/>
    <w:rsid w:val="006126EE"/>
    <w:rsid w:val="00613A6B"/>
    <w:rsid w:val="006203DD"/>
    <w:rsid w:val="00625489"/>
    <w:rsid w:val="006302A3"/>
    <w:rsid w:val="006311C3"/>
    <w:rsid w:val="006350B4"/>
    <w:rsid w:val="00636325"/>
    <w:rsid w:val="00642F6A"/>
    <w:rsid w:val="00646DF2"/>
    <w:rsid w:val="00657CD7"/>
    <w:rsid w:val="00664333"/>
    <w:rsid w:val="00691E65"/>
    <w:rsid w:val="00691FAB"/>
    <w:rsid w:val="00694CE1"/>
    <w:rsid w:val="006A1564"/>
    <w:rsid w:val="006A20F3"/>
    <w:rsid w:val="006A3EAE"/>
    <w:rsid w:val="006A494A"/>
    <w:rsid w:val="006A754B"/>
    <w:rsid w:val="006B06E5"/>
    <w:rsid w:val="006B17C8"/>
    <w:rsid w:val="006C1D36"/>
    <w:rsid w:val="006C2A48"/>
    <w:rsid w:val="006C3885"/>
    <w:rsid w:val="006C3F38"/>
    <w:rsid w:val="006C60EF"/>
    <w:rsid w:val="006D165A"/>
    <w:rsid w:val="006D4EE2"/>
    <w:rsid w:val="006E2228"/>
    <w:rsid w:val="006E3DB3"/>
    <w:rsid w:val="006E4DF5"/>
    <w:rsid w:val="006E72EF"/>
    <w:rsid w:val="006F1547"/>
    <w:rsid w:val="006F1E8D"/>
    <w:rsid w:val="006F28D2"/>
    <w:rsid w:val="006F6830"/>
    <w:rsid w:val="0071228B"/>
    <w:rsid w:val="00713BE6"/>
    <w:rsid w:val="00717A99"/>
    <w:rsid w:val="00727336"/>
    <w:rsid w:val="00731F0B"/>
    <w:rsid w:val="007321B2"/>
    <w:rsid w:val="007364DE"/>
    <w:rsid w:val="00737D3D"/>
    <w:rsid w:val="00742A5C"/>
    <w:rsid w:val="007453C6"/>
    <w:rsid w:val="00746415"/>
    <w:rsid w:val="00751703"/>
    <w:rsid w:val="00751BA3"/>
    <w:rsid w:val="00752F38"/>
    <w:rsid w:val="007555C2"/>
    <w:rsid w:val="007569FF"/>
    <w:rsid w:val="00760B4B"/>
    <w:rsid w:val="00762ED6"/>
    <w:rsid w:val="00766522"/>
    <w:rsid w:val="00767AC0"/>
    <w:rsid w:val="00767C5A"/>
    <w:rsid w:val="00771AFF"/>
    <w:rsid w:val="00780846"/>
    <w:rsid w:val="00780BD7"/>
    <w:rsid w:val="00781D7F"/>
    <w:rsid w:val="00782CD3"/>
    <w:rsid w:val="0078603F"/>
    <w:rsid w:val="007A17EA"/>
    <w:rsid w:val="007A1E41"/>
    <w:rsid w:val="007A2CB9"/>
    <w:rsid w:val="007B1AB4"/>
    <w:rsid w:val="007B3924"/>
    <w:rsid w:val="007B63E7"/>
    <w:rsid w:val="007B74C9"/>
    <w:rsid w:val="007C2E43"/>
    <w:rsid w:val="007D469D"/>
    <w:rsid w:val="007D6F49"/>
    <w:rsid w:val="007E090D"/>
    <w:rsid w:val="007E3B24"/>
    <w:rsid w:val="007E4FE7"/>
    <w:rsid w:val="007F0F74"/>
    <w:rsid w:val="007F6EC3"/>
    <w:rsid w:val="007F7785"/>
    <w:rsid w:val="00833328"/>
    <w:rsid w:val="0083490C"/>
    <w:rsid w:val="00834D23"/>
    <w:rsid w:val="00835A0F"/>
    <w:rsid w:val="0083770F"/>
    <w:rsid w:val="008433EC"/>
    <w:rsid w:val="00847830"/>
    <w:rsid w:val="008501CD"/>
    <w:rsid w:val="008511CB"/>
    <w:rsid w:val="00853FBD"/>
    <w:rsid w:val="008615F1"/>
    <w:rsid w:val="00862196"/>
    <w:rsid w:val="0086536C"/>
    <w:rsid w:val="00870C30"/>
    <w:rsid w:val="008760F9"/>
    <w:rsid w:val="0087616D"/>
    <w:rsid w:val="00891E55"/>
    <w:rsid w:val="00895F7A"/>
    <w:rsid w:val="00897E24"/>
    <w:rsid w:val="00897FE4"/>
    <w:rsid w:val="008A3B48"/>
    <w:rsid w:val="008A40BE"/>
    <w:rsid w:val="008A4DCD"/>
    <w:rsid w:val="008B0E6D"/>
    <w:rsid w:val="008B11D0"/>
    <w:rsid w:val="008B569B"/>
    <w:rsid w:val="008B6226"/>
    <w:rsid w:val="008C126D"/>
    <w:rsid w:val="008C3BC0"/>
    <w:rsid w:val="008C3C4C"/>
    <w:rsid w:val="008C767B"/>
    <w:rsid w:val="008D1964"/>
    <w:rsid w:val="008D5B99"/>
    <w:rsid w:val="008E0280"/>
    <w:rsid w:val="008E1513"/>
    <w:rsid w:val="008E7D2C"/>
    <w:rsid w:val="008F7080"/>
    <w:rsid w:val="008F7EE6"/>
    <w:rsid w:val="009027C9"/>
    <w:rsid w:val="00905D84"/>
    <w:rsid w:val="009125B1"/>
    <w:rsid w:val="009179F6"/>
    <w:rsid w:val="009211C0"/>
    <w:rsid w:val="00922856"/>
    <w:rsid w:val="00924CF0"/>
    <w:rsid w:val="00924FA1"/>
    <w:rsid w:val="00925E0E"/>
    <w:rsid w:val="00934B07"/>
    <w:rsid w:val="00937BEF"/>
    <w:rsid w:val="00941B92"/>
    <w:rsid w:val="00942751"/>
    <w:rsid w:val="0094706E"/>
    <w:rsid w:val="00954BF9"/>
    <w:rsid w:val="0095738C"/>
    <w:rsid w:val="00960199"/>
    <w:rsid w:val="009627FC"/>
    <w:rsid w:val="009707CB"/>
    <w:rsid w:val="009737E2"/>
    <w:rsid w:val="0097388A"/>
    <w:rsid w:val="009771FC"/>
    <w:rsid w:val="00977C04"/>
    <w:rsid w:val="00980EB4"/>
    <w:rsid w:val="00981116"/>
    <w:rsid w:val="00982C10"/>
    <w:rsid w:val="00984156"/>
    <w:rsid w:val="00984FDA"/>
    <w:rsid w:val="00992D80"/>
    <w:rsid w:val="00993802"/>
    <w:rsid w:val="0099476D"/>
    <w:rsid w:val="009A2A87"/>
    <w:rsid w:val="009A396D"/>
    <w:rsid w:val="009A5BD8"/>
    <w:rsid w:val="009A6ECD"/>
    <w:rsid w:val="009B556F"/>
    <w:rsid w:val="009B5EFC"/>
    <w:rsid w:val="009B6D66"/>
    <w:rsid w:val="009D12F3"/>
    <w:rsid w:val="009D4420"/>
    <w:rsid w:val="009D7633"/>
    <w:rsid w:val="009E4AA9"/>
    <w:rsid w:val="009F4319"/>
    <w:rsid w:val="00A005B5"/>
    <w:rsid w:val="00A04C2E"/>
    <w:rsid w:val="00A07A89"/>
    <w:rsid w:val="00A17270"/>
    <w:rsid w:val="00A173EE"/>
    <w:rsid w:val="00A220A3"/>
    <w:rsid w:val="00A2775A"/>
    <w:rsid w:val="00A326BA"/>
    <w:rsid w:val="00A36A5F"/>
    <w:rsid w:val="00A442EC"/>
    <w:rsid w:val="00A47C24"/>
    <w:rsid w:val="00A5181E"/>
    <w:rsid w:val="00A52519"/>
    <w:rsid w:val="00A54E89"/>
    <w:rsid w:val="00A5609E"/>
    <w:rsid w:val="00A56F4D"/>
    <w:rsid w:val="00A630DD"/>
    <w:rsid w:val="00A6412E"/>
    <w:rsid w:val="00A659B4"/>
    <w:rsid w:val="00A672C4"/>
    <w:rsid w:val="00A70935"/>
    <w:rsid w:val="00A77305"/>
    <w:rsid w:val="00A8099F"/>
    <w:rsid w:val="00A82B27"/>
    <w:rsid w:val="00A9192A"/>
    <w:rsid w:val="00A92963"/>
    <w:rsid w:val="00A936E2"/>
    <w:rsid w:val="00A93C4A"/>
    <w:rsid w:val="00A940C1"/>
    <w:rsid w:val="00A94B56"/>
    <w:rsid w:val="00A9753E"/>
    <w:rsid w:val="00AB2277"/>
    <w:rsid w:val="00AB363C"/>
    <w:rsid w:val="00AC5D49"/>
    <w:rsid w:val="00AC7BB9"/>
    <w:rsid w:val="00AC7FAC"/>
    <w:rsid w:val="00AD086B"/>
    <w:rsid w:val="00AD2FD8"/>
    <w:rsid w:val="00AD47E0"/>
    <w:rsid w:val="00AF0D23"/>
    <w:rsid w:val="00AF497C"/>
    <w:rsid w:val="00AF5CFB"/>
    <w:rsid w:val="00B04BBA"/>
    <w:rsid w:val="00B061B8"/>
    <w:rsid w:val="00B11B94"/>
    <w:rsid w:val="00B20230"/>
    <w:rsid w:val="00B21CC6"/>
    <w:rsid w:val="00B228F2"/>
    <w:rsid w:val="00B23940"/>
    <w:rsid w:val="00B312DD"/>
    <w:rsid w:val="00B3166D"/>
    <w:rsid w:val="00B33FF2"/>
    <w:rsid w:val="00B40B30"/>
    <w:rsid w:val="00B4255C"/>
    <w:rsid w:val="00B42DD7"/>
    <w:rsid w:val="00B527F4"/>
    <w:rsid w:val="00B57F11"/>
    <w:rsid w:val="00B62D93"/>
    <w:rsid w:val="00B638AD"/>
    <w:rsid w:val="00B6392B"/>
    <w:rsid w:val="00B67580"/>
    <w:rsid w:val="00B71DC7"/>
    <w:rsid w:val="00B74A7A"/>
    <w:rsid w:val="00B74C73"/>
    <w:rsid w:val="00B81CA0"/>
    <w:rsid w:val="00BA05EA"/>
    <w:rsid w:val="00BA0F21"/>
    <w:rsid w:val="00BA1C5F"/>
    <w:rsid w:val="00BA3212"/>
    <w:rsid w:val="00BA79C5"/>
    <w:rsid w:val="00BB2A8D"/>
    <w:rsid w:val="00BC05AF"/>
    <w:rsid w:val="00BC08E0"/>
    <w:rsid w:val="00BC0FC0"/>
    <w:rsid w:val="00BC4A5A"/>
    <w:rsid w:val="00BC5F5B"/>
    <w:rsid w:val="00BD3690"/>
    <w:rsid w:val="00BE2AF8"/>
    <w:rsid w:val="00BE3F2C"/>
    <w:rsid w:val="00BE505D"/>
    <w:rsid w:val="00BF1E33"/>
    <w:rsid w:val="00BF3AE0"/>
    <w:rsid w:val="00C04995"/>
    <w:rsid w:val="00C05AE1"/>
    <w:rsid w:val="00C071A0"/>
    <w:rsid w:val="00C131AB"/>
    <w:rsid w:val="00C144F5"/>
    <w:rsid w:val="00C2631D"/>
    <w:rsid w:val="00C27506"/>
    <w:rsid w:val="00C275FA"/>
    <w:rsid w:val="00C30043"/>
    <w:rsid w:val="00C3506F"/>
    <w:rsid w:val="00C43DB9"/>
    <w:rsid w:val="00C50A02"/>
    <w:rsid w:val="00C56E7C"/>
    <w:rsid w:val="00C571DB"/>
    <w:rsid w:val="00C61625"/>
    <w:rsid w:val="00C6229B"/>
    <w:rsid w:val="00C64F45"/>
    <w:rsid w:val="00C671A7"/>
    <w:rsid w:val="00C67307"/>
    <w:rsid w:val="00C67CBE"/>
    <w:rsid w:val="00C71821"/>
    <w:rsid w:val="00C71F3A"/>
    <w:rsid w:val="00C76AC6"/>
    <w:rsid w:val="00C76B1F"/>
    <w:rsid w:val="00C814EC"/>
    <w:rsid w:val="00C85734"/>
    <w:rsid w:val="00C872E3"/>
    <w:rsid w:val="00C87FFD"/>
    <w:rsid w:val="00C917A5"/>
    <w:rsid w:val="00C91BBE"/>
    <w:rsid w:val="00C92466"/>
    <w:rsid w:val="00CA0B03"/>
    <w:rsid w:val="00CB1CF2"/>
    <w:rsid w:val="00CB687D"/>
    <w:rsid w:val="00CC0170"/>
    <w:rsid w:val="00CC0AF4"/>
    <w:rsid w:val="00CC25F5"/>
    <w:rsid w:val="00CC5590"/>
    <w:rsid w:val="00CC58F9"/>
    <w:rsid w:val="00CC6DC5"/>
    <w:rsid w:val="00CD005B"/>
    <w:rsid w:val="00CD2939"/>
    <w:rsid w:val="00CD33AF"/>
    <w:rsid w:val="00CD374C"/>
    <w:rsid w:val="00CD4A45"/>
    <w:rsid w:val="00CD6B5B"/>
    <w:rsid w:val="00CE3CC9"/>
    <w:rsid w:val="00CE425A"/>
    <w:rsid w:val="00CF14F1"/>
    <w:rsid w:val="00CF2274"/>
    <w:rsid w:val="00CF3DC9"/>
    <w:rsid w:val="00CF48FA"/>
    <w:rsid w:val="00D10F73"/>
    <w:rsid w:val="00D12AD5"/>
    <w:rsid w:val="00D203DF"/>
    <w:rsid w:val="00D21DDD"/>
    <w:rsid w:val="00D2223C"/>
    <w:rsid w:val="00D2439D"/>
    <w:rsid w:val="00D2450A"/>
    <w:rsid w:val="00D24C38"/>
    <w:rsid w:val="00D24CD6"/>
    <w:rsid w:val="00D2705A"/>
    <w:rsid w:val="00D328C3"/>
    <w:rsid w:val="00D37511"/>
    <w:rsid w:val="00D41083"/>
    <w:rsid w:val="00D50351"/>
    <w:rsid w:val="00D744BA"/>
    <w:rsid w:val="00D75765"/>
    <w:rsid w:val="00D81880"/>
    <w:rsid w:val="00D85867"/>
    <w:rsid w:val="00D929A1"/>
    <w:rsid w:val="00D956D5"/>
    <w:rsid w:val="00D95994"/>
    <w:rsid w:val="00D97A17"/>
    <w:rsid w:val="00DA2D53"/>
    <w:rsid w:val="00DA429A"/>
    <w:rsid w:val="00DB3265"/>
    <w:rsid w:val="00DB5D1A"/>
    <w:rsid w:val="00DC3AE9"/>
    <w:rsid w:val="00DC61F8"/>
    <w:rsid w:val="00DC7491"/>
    <w:rsid w:val="00DE11A2"/>
    <w:rsid w:val="00DE259F"/>
    <w:rsid w:val="00DE297E"/>
    <w:rsid w:val="00DE52FD"/>
    <w:rsid w:val="00DE5641"/>
    <w:rsid w:val="00DF116B"/>
    <w:rsid w:val="00DF7BE1"/>
    <w:rsid w:val="00E02922"/>
    <w:rsid w:val="00E03A7C"/>
    <w:rsid w:val="00E05271"/>
    <w:rsid w:val="00E05F6D"/>
    <w:rsid w:val="00E135B3"/>
    <w:rsid w:val="00E159A9"/>
    <w:rsid w:val="00E229B1"/>
    <w:rsid w:val="00E22F7B"/>
    <w:rsid w:val="00E27ABC"/>
    <w:rsid w:val="00E324D8"/>
    <w:rsid w:val="00E4384F"/>
    <w:rsid w:val="00E472D9"/>
    <w:rsid w:val="00E564D4"/>
    <w:rsid w:val="00E616CC"/>
    <w:rsid w:val="00E66ECE"/>
    <w:rsid w:val="00E6708E"/>
    <w:rsid w:val="00E674B3"/>
    <w:rsid w:val="00E67963"/>
    <w:rsid w:val="00E72A97"/>
    <w:rsid w:val="00E74F24"/>
    <w:rsid w:val="00E81CD7"/>
    <w:rsid w:val="00E9022B"/>
    <w:rsid w:val="00E93234"/>
    <w:rsid w:val="00E93573"/>
    <w:rsid w:val="00EA3D41"/>
    <w:rsid w:val="00EB7734"/>
    <w:rsid w:val="00EB7E59"/>
    <w:rsid w:val="00EC251E"/>
    <w:rsid w:val="00EC3FD3"/>
    <w:rsid w:val="00ED2FF6"/>
    <w:rsid w:val="00ED4D13"/>
    <w:rsid w:val="00ED6CA8"/>
    <w:rsid w:val="00ED7A66"/>
    <w:rsid w:val="00EE3854"/>
    <w:rsid w:val="00EE6243"/>
    <w:rsid w:val="00EE7392"/>
    <w:rsid w:val="00EE7E79"/>
    <w:rsid w:val="00EF750C"/>
    <w:rsid w:val="00EF752D"/>
    <w:rsid w:val="00EF794B"/>
    <w:rsid w:val="00F01DBE"/>
    <w:rsid w:val="00F020BA"/>
    <w:rsid w:val="00F0564C"/>
    <w:rsid w:val="00F108CC"/>
    <w:rsid w:val="00F13877"/>
    <w:rsid w:val="00F15522"/>
    <w:rsid w:val="00F20E2C"/>
    <w:rsid w:val="00F24C8C"/>
    <w:rsid w:val="00F26B9A"/>
    <w:rsid w:val="00F33638"/>
    <w:rsid w:val="00F36565"/>
    <w:rsid w:val="00F42724"/>
    <w:rsid w:val="00F46588"/>
    <w:rsid w:val="00F50DC1"/>
    <w:rsid w:val="00F51828"/>
    <w:rsid w:val="00F540ED"/>
    <w:rsid w:val="00F55E39"/>
    <w:rsid w:val="00F63BA8"/>
    <w:rsid w:val="00F70956"/>
    <w:rsid w:val="00F70D1D"/>
    <w:rsid w:val="00F71447"/>
    <w:rsid w:val="00F74F49"/>
    <w:rsid w:val="00F7629F"/>
    <w:rsid w:val="00F76A27"/>
    <w:rsid w:val="00F773F0"/>
    <w:rsid w:val="00F80F45"/>
    <w:rsid w:val="00F8281F"/>
    <w:rsid w:val="00F82D53"/>
    <w:rsid w:val="00F904BA"/>
    <w:rsid w:val="00F90E54"/>
    <w:rsid w:val="00F93E71"/>
    <w:rsid w:val="00F948CD"/>
    <w:rsid w:val="00FA3922"/>
    <w:rsid w:val="00FB03DC"/>
    <w:rsid w:val="00FB2034"/>
    <w:rsid w:val="00FB4EC1"/>
    <w:rsid w:val="00FC052E"/>
    <w:rsid w:val="00FC351F"/>
    <w:rsid w:val="00FD31BE"/>
    <w:rsid w:val="00FD5129"/>
    <w:rsid w:val="00FE35AA"/>
    <w:rsid w:val="00FE5C2F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AB48B"/>
  <w15:docId w15:val="{DCFC5C5D-E7BB-4D1C-A6C1-DA187113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956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9189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link w:val="10"/>
    <w:rsid w:val="0039189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391892"/>
    <w:pPr>
      <w:widowControl w:val="0"/>
      <w:shd w:val="clear" w:color="auto" w:fill="FFFFFF"/>
      <w:spacing w:after="0" w:line="427" w:lineRule="exact"/>
    </w:pPr>
    <w:rPr>
      <w:rFonts w:ascii="Times New Roman" w:eastAsiaTheme="minorHAnsi" w:hAnsi="Times New Roman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391892"/>
    <w:rPr>
      <w:rFonts w:ascii="Calibri" w:eastAsia="Times New Roman" w:hAnsi="Calibri" w:cs="Times New Roman"/>
    </w:rPr>
  </w:style>
  <w:style w:type="paragraph" w:customStyle="1" w:styleId="10">
    <w:name w:val="Заголовок №1"/>
    <w:basedOn w:val="a"/>
    <w:link w:val="1"/>
    <w:rsid w:val="00391892"/>
    <w:pPr>
      <w:widowControl w:val="0"/>
      <w:shd w:val="clear" w:color="auto" w:fill="FFFFFF"/>
      <w:spacing w:before="240" w:after="0" w:line="269" w:lineRule="exact"/>
      <w:jc w:val="both"/>
      <w:outlineLvl w:val="0"/>
    </w:pPr>
    <w:rPr>
      <w:rFonts w:ascii="Times New Roman" w:eastAsiaTheme="minorHAnsi" w:hAnsi="Times New Roman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0A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2492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A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492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E159A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352B9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2B95"/>
    <w:rPr>
      <w:rFonts w:ascii="Calibri" w:eastAsia="Times New Roman" w:hAnsi="Calibri" w:cs="Times New Roman"/>
      <w:sz w:val="16"/>
      <w:szCs w:val="16"/>
    </w:rPr>
  </w:style>
  <w:style w:type="paragraph" w:styleId="ac">
    <w:name w:val="No Spacing"/>
    <w:rsid w:val="00352B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ru-RU"/>
    </w:rPr>
  </w:style>
  <w:style w:type="character" w:customStyle="1" w:styleId="2">
    <w:name w:val="Основной текст (2)_"/>
    <w:link w:val="20"/>
    <w:rsid w:val="00352B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B95"/>
    <w:pPr>
      <w:widowControl w:val="0"/>
      <w:shd w:val="clear" w:color="auto" w:fill="FFFFFF"/>
      <w:spacing w:after="2400" w:line="480" w:lineRule="exact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 + Полужирный"/>
    <w:rsid w:val="00352B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352B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d"/>
    <w:uiPriority w:val="99"/>
    <w:rsid w:val="00767C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d">
    <w:name w:val="Table Grid"/>
    <w:basedOn w:val="a1"/>
    <w:uiPriority w:val="59"/>
    <w:rsid w:val="0076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d"/>
    <w:uiPriority w:val="59"/>
    <w:rsid w:val="006A7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144C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F7BE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F7BE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F7BE1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E10C1-DBC9-4680-887D-35811A28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 108</cp:lastModifiedBy>
  <cp:revision>4</cp:revision>
  <cp:lastPrinted>2024-09-02T06:47:00Z</cp:lastPrinted>
  <dcterms:created xsi:type="dcterms:W3CDTF">2025-05-13T04:56:00Z</dcterms:created>
  <dcterms:modified xsi:type="dcterms:W3CDTF">2025-07-08T07:35:00Z</dcterms:modified>
</cp:coreProperties>
</file>